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42" w:rsidRPr="00636FC8" w:rsidRDefault="002C2E42" w:rsidP="002C2E4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FC8">
        <w:rPr>
          <w:rFonts w:ascii="Times New Roman" w:eastAsia="Calibri" w:hAnsi="Times New Roman" w:cs="Times New Roman"/>
          <w:b/>
          <w:sz w:val="28"/>
          <w:szCs w:val="28"/>
        </w:rPr>
        <w:t>Aparat telefoniczny typu smartfon</w:t>
      </w:r>
    </w:p>
    <w:p w:rsidR="002C2E42" w:rsidRPr="00636FC8" w:rsidRDefault="002C2E42" w:rsidP="002C2E4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FC8">
        <w:rPr>
          <w:rFonts w:ascii="Times New Roman" w:eastAsia="Calibri" w:hAnsi="Times New Roman" w:cs="Times New Roman"/>
          <w:b/>
          <w:sz w:val="28"/>
          <w:szCs w:val="28"/>
        </w:rPr>
        <w:t>(minimalne wymagania)</w:t>
      </w: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>System operacyjny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636FC8" w:rsidRPr="00636FC8">
        <w:rPr>
          <w:rFonts w:ascii="Times New Roman" w:eastAsia="Calibri" w:hAnsi="Times New Roman" w:cs="Times New Roman"/>
          <w:sz w:val="24"/>
          <w:szCs w:val="24"/>
        </w:rPr>
        <w:t>iOS 1</w:t>
      </w:r>
      <w:r w:rsidR="00BF4345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C2E42" w:rsidRPr="00636FC8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Wyświetlacz: </w:t>
      </w:r>
      <w:r w:rsidRPr="00636FC8">
        <w:rPr>
          <w:rFonts w:ascii="Times New Roman" w:eastAsia="Calibri" w:hAnsi="Times New Roman" w:cs="Times New Roman"/>
          <w:sz w:val="24"/>
          <w:szCs w:val="24"/>
        </w:rPr>
        <w:t>Wielkość (przekątna): min.  6,</w:t>
      </w:r>
      <w:r w:rsidR="00234ED0">
        <w:rPr>
          <w:rFonts w:ascii="Times New Roman" w:eastAsia="Calibri" w:hAnsi="Times New Roman" w:cs="Times New Roman"/>
          <w:sz w:val="24"/>
          <w:szCs w:val="24"/>
        </w:rPr>
        <w:t>7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cala</w:t>
      </w:r>
    </w:p>
    <w:p w:rsidR="002C2E42" w:rsidRPr="00636FC8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Rozdzielczość: min. 2</w:t>
      </w:r>
      <w:r w:rsidR="00234ED0">
        <w:rPr>
          <w:rFonts w:ascii="Times New Roman" w:eastAsia="Calibri" w:hAnsi="Times New Roman" w:cs="Times New Roman"/>
          <w:sz w:val="24"/>
          <w:szCs w:val="24"/>
        </w:rPr>
        <w:t>7</w:t>
      </w:r>
      <w:r w:rsidR="00636FC8" w:rsidRPr="00636FC8">
        <w:rPr>
          <w:rFonts w:ascii="Times New Roman" w:eastAsia="Calibri" w:hAnsi="Times New Roman" w:cs="Times New Roman"/>
          <w:sz w:val="24"/>
          <w:szCs w:val="24"/>
        </w:rPr>
        <w:t>00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x 1</w:t>
      </w:r>
      <w:r w:rsidR="00234ED0">
        <w:rPr>
          <w:rFonts w:ascii="Times New Roman" w:eastAsia="Calibri" w:hAnsi="Times New Roman" w:cs="Times New Roman"/>
          <w:sz w:val="24"/>
          <w:szCs w:val="24"/>
        </w:rPr>
        <w:t>250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pikseli</w:t>
      </w:r>
    </w:p>
    <w:p w:rsidR="002C2E42" w:rsidRPr="00636FC8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1958FE" w:rsidRPr="00636FC8">
        <w:rPr>
          <w:rFonts w:ascii="Times New Roman" w:eastAsia="Calibri" w:hAnsi="Times New Roman" w:cs="Times New Roman"/>
          <w:sz w:val="24"/>
          <w:szCs w:val="24"/>
        </w:rPr>
        <w:t>Odświeżanie ekranu: min.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 xml:space="preserve"> 120Hz</w:t>
      </w:r>
    </w:p>
    <w:p w:rsidR="00636FC8" w:rsidRPr="00636FC8" w:rsidRDefault="00636FC8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  <w:t xml:space="preserve">Typ: </w:t>
      </w:r>
      <w:r w:rsidR="00BF4345">
        <w:rPr>
          <w:rFonts w:ascii="Times New Roman" w:eastAsia="Calibri" w:hAnsi="Times New Roman" w:cs="Times New Roman"/>
          <w:sz w:val="24"/>
          <w:szCs w:val="24"/>
        </w:rPr>
        <w:t xml:space="preserve">dotykowy, </w:t>
      </w:r>
      <w:r w:rsidRPr="00636FC8">
        <w:rPr>
          <w:rFonts w:ascii="Times New Roman" w:eastAsia="Calibri" w:hAnsi="Times New Roman" w:cs="Times New Roman"/>
          <w:sz w:val="24"/>
          <w:szCs w:val="24"/>
        </w:rPr>
        <w:t>OLED</w:t>
      </w:r>
    </w:p>
    <w:p w:rsidR="001958FE" w:rsidRPr="00636FC8" w:rsidRDefault="001958FE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</w:p>
    <w:p w:rsidR="002C2E42" w:rsidRPr="00636FC8" w:rsidRDefault="002C2E42" w:rsidP="002C2E4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Budowa:         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Waga: </w:t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  <w:r w:rsidR="00D65816" w:rsidRPr="00636FC8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>220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gram</w:t>
      </w:r>
    </w:p>
    <w:p w:rsidR="002C2E42" w:rsidRPr="00636FC8" w:rsidRDefault="00636FC8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2E42" w:rsidRPr="00636FC8">
        <w:rPr>
          <w:rFonts w:ascii="Times New Roman" w:eastAsia="Calibri" w:hAnsi="Times New Roman" w:cs="Times New Roman"/>
          <w:sz w:val="24"/>
          <w:szCs w:val="24"/>
        </w:rPr>
        <w:t xml:space="preserve"> Kolor obudowy</w:t>
      </w:r>
      <w:r w:rsidR="00D155D9" w:rsidRPr="00636FC8">
        <w:rPr>
          <w:rFonts w:ascii="Times New Roman" w:eastAsia="Calibri" w:hAnsi="Times New Roman" w:cs="Times New Roman"/>
          <w:sz w:val="24"/>
          <w:szCs w:val="24"/>
        </w:rPr>
        <w:t>:</w:t>
      </w:r>
      <w:r w:rsidR="002C2E42" w:rsidRPr="00636FC8">
        <w:rPr>
          <w:rFonts w:ascii="Times New Roman" w:eastAsia="Calibri" w:hAnsi="Times New Roman" w:cs="Times New Roman"/>
          <w:sz w:val="24"/>
          <w:szCs w:val="24"/>
        </w:rPr>
        <w:tab/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>szary/czarny</w:t>
      </w:r>
    </w:p>
    <w:p w:rsidR="00636FC8" w:rsidRPr="00F84629" w:rsidRDefault="00636FC8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629">
        <w:rPr>
          <w:rStyle w:val="attribute-name"/>
          <w:rFonts w:ascii="Times New Roman" w:hAnsi="Times New Roman" w:cs="Times New Roman"/>
          <w:sz w:val="24"/>
          <w:szCs w:val="24"/>
        </w:rPr>
        <w:t>Standard pyłoszczelności / wodoodporności: min IP68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>Pamięć</w:t>
      </w:r>
      <w:r w:rsidRPr="00636FC8">
        <w:rPr>
          <w:rFonts w:ascii="Times New Roman" w:eastAsia="Calibri" w:hAnsi="Times New Roman" w:cs="Times New Roman"/>
          <w:sz w:val="24"/>
          <w:szCs w:val="24"/>
        </w:rPr>
        <w:t>:            RAM:</w:t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  <w:t xml:space="preserve">min. </w:t>
      </w:r>
      <w:r w:rsidR="00A541D5" w:rsidRPr="00636FC8">
        <w:rPr>
          <w:rFonts w:ascii="Times New Roman" w:eastAsia="Calibri" w:hAnsi="Times New Roman" w:cs="Times New Roman"/>
          <w:sz w:val="24"/>
          <w:szCs w:val="24"/>
        </w:rPr>
        <w:t>8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GB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Pamięć wbudowana: min. </w:t>
      </w:r>
      <w:r w:rsidR="00234ED0">
        <w:rPr>
          <w:rFonts w:ascii="Times New Roman" w:eastAsia="Calibri" w:hAnsi="Times New Roman" w:cs="Times New Roman"/>
          <w:sz w:val="24"/>
          <w:szCs w:val="24"/>
        </w:rPr>
        <w:t>256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GB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Procesor:        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Ilość rdzeni: min. </w:t>
      </w:r>
      <w:r w:rsidR="00636FC8" w:rsidRPr="00636FC8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Kamera:      </w:t>
      </w:r>
      <w:r w:rsidR="00F34586"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55D9"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36FC8">
        <w:rPr>
          <w:rFonts w:ascii="Times New Roman" w:eastAsia="Calibri" w:hAnsi="Times New Roman" w:cs="Times New Roman"/>
          <w:sz w:val="24"/>
          <w:szCs w:val="24"/>
        </w:rPr>
        <w:t>Obiektyw: tyln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>y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aparat (główny o rozdzielczości min. </w:t>
      </w:r>
      <w:r w:rsidR="00636FC8" w:rsidRPr="00636FC8">
        <w:rPr>
          <w:rFonts w:ascii="Times New Roman" w:eastAsia="Calibri" w:hAnsi="Times New Roman" w:cs="Times New Roman"/>
          <w:sz w:val="24"/>
          <w:szCs w:val="24"/>
        </w:rPr>
        <w:t>48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FC8">
        <w:rPr>
          <w:rFonts w:ascii="Times New Roman" w:eastAsia="Calibri" w:hAnsi="Times New Roman" w:cs="Times New Roman"/>
          <w:sz w:val="24"/>
          <w:szCs w:val="24"/>
        </w:rPr>
        <w:t>M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>pix</w:t>
      </w:r>
      <w:proofErr w:type="spellEnd"/>
      <w:r w:rsidRPr="00636FC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94788571"/>
      <w:r w:rsidR="000C7E20" w:rsidRPr="00636FC8">
        <w:rPr>
          <w:rFonts w:ascii="Times New Roman" w:eastAsia="Calibri" w:hAnsi="Times New Roman" w:cs="Times New Roman"/>
          <w:sz w:val="24"/>
          <w:szCs w:val="24"/>
        </w:rPr>
        <w:t>Rozdzielczość nagrywania wideo</w:t>
      </w:r>
      <w:bookmarkEnd w:id="0"/>
      <w:r w:rsidRPr="00636FC8">
        <w:rPr>
          <w:rFonts w:ascii="Times New Roman" w:eastAsia="Calibri" w:hAnsi="Times New Roman" w:cs="Times New Roman"/>
          <w:sz w:val="24"/>
          <w:szCs w:val="24"/>
        </w:rPr>
        <w:t>: min.</w:t>
      </w:r>
      <w:r w:rsidR="000C7E20" w:rsidRPr="00636FC8">
        <w:rPr>
          <w:rFonts w:ascii="Times New Roman" w:eastAsia="Calibri" w:hAnsi="Times New Roman" w:cs="Times New Roman"/>
          <w:sz w:val="24"/>
          <w:szCs w:val="24"/>
        </w:rPr>
        <w:t xml:space="preserve"> 4K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Lampa błyskowa: LED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Przedni aparat</w:t>
      </w:r>
      <w:r w:rsidR="000C7E20" w:rsidRPr="00636FC8">
        <w:rPr>
          <w:rFonts w:ascii="Times New Roman" w:eastAsia="Calibri" w:hAnsi="Times New Roman" w:cs="Times New Roman"/>
          <w:sz w:val="24"/>
          <w:szCs w:val="24"/>
        </w:rPr>
        <w:t>: m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in. </w:t>
      </w:r>
      <w:r w:rsidR="00636FC8" w:rsidRPr="00636FC8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636FC8">
        <w:rPr>
          <w:rFonts w:ascii="Times New Roman" w:eastAsia="Calibri" w:hAnsi="Times New Roman" w:cs="Times New Roman"/>
          <w:sz w:val="24"/>
          <w:szCs w:val="24"/>
        </w:rPr>
        <w:t>Mpix</w:t>
      </w:r>
      <w:proofErr w:type="spellEnd"/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Zasilanie:        </w:t>
      </w:r>
      <w:r w:rsidRPr="00636FC8">
        <w:rPr>
          <w:rFonts w:ascii="Times New Roman" w:eastAsia="Calibri" w:hAnsi="Times New Roman" w:cs="Times New Roman"/>
          <w:sz w:val="24"/>
          <w:szCs w:val="24"/>
        </w:rPr>
        <w:t>Bateria:</w:t>
      </w:r>
      <w:r w:rsidRPr="00636FC8">
        <w:rPr>
          <w:rFonts w:ascii="Times New Roman" w:eastAsia="Calibri" w:hAnsi="Times New Roman" w:cs="Times New Roman"/>
          <w:sz w:val="24"/>
          <w:szCs w:val="24"/>
        </w:rPr>
        <w:tab/>
        <w:t xml:space="preserve">min. </w:t>
      </w:r>
      <w:r w:rsidR="00BF4345">
        <w:rPr>
          <w:rFonts w:ascii="Times New Roman" w:eastAsia="Calibri" w:hAnsi="Times New Roman" w:cs="Times New Roman"/>
          <w:sz w:val="24"/>
          <w:szCs w:val="24"/>
        </w:rPr>
        <w:t>3</w:t>
      </w:r>
      <w:r w:rsidR="00116772">
        <w:rPr>
          <w:rFonts w:ascii="Times New Roman" w:eastAsia="Calibri" w:hAnsi="Times New Roman" w:cs="Times New Roman"/>
          <w:sz w:val="24"/>
          <w:szCs w:val="24"/>
        </w:rPr>
        <w:t>500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6FC8">
        <w:rPr>
          <w:rFonts w:ascii="Times New Roman" w:eastAsia="Calibri" w:hAnsi="Times New Roman" w:cs="Times New Roman"/>
          <w:sz w:val="24"/>
          <w:szCs w:val="24"/>
        </w:rPr>
        <w:t>mAh</w:t>
      </w:r>
      <w:proofErr w:type="spellEnd"/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                        Ładowanie: USB typu C, funkcja szybkiego ładowania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Określanie lokalizacji:  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min. GPS, </w:t>
      </w:r>
      <w:proofErr w:type="spellStart"/>
      <w:r w:rsidRPr="00636FC8">
        <w:rPr>
          <w:rFonts w:ascii="Times New Roman" w:eastAsia="Calibri" w:hAnsi="Times New Roman" w:cs="Times New Roman"/>
          <w:sz w:val="24"/>
          <w:szCs w:val="24"/>
        </w:rPr>
        <w:t>Glonass</w:t>
      </w:r>
      <w:proofErr w:type="spellEnd"/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Łączność: </w:t>
      </w:r>
      <w:r w:rsidRPr="00636FC8">
        <w:rPr>
          <w:rFonts w:ascii="Times New Roman" w:eastAsia="Calibri" w:hAnsi="Times New Roman" w:cs="Times New Roman"/>
          <w:sz w:val="24"/>
          <w:szCs w:val="24"/>
        </w:rPr>
        <w:t>Bluetooth 5.0, NFC, Wi-Fi</w:t>
      </w:r>
      <w:r w:rsidR="00F34586" w:rsidRPr="00636FC8">
        <w:rPr>
          <w:rFonts w:ascii="Times New Roman" w:eastAsia="Calibri" w:hAnsi="Times New Roman" w:cs="Times New Roman"/>
          <w:sz w:val="24"/>
          <w:szCs w:val="24"/>
        </w:rPr>
        <w:t>, LTE</w:t>
      </w:r>
      <w:r w:rsidR="001124F2" w:rsidRPr="00636FC8">
        <w:rPr>
          <w:rFonts w:ascii="Times New Roman" w:eastAsia="Calibri" w:hAnsi="Times New Roman" w:cs="Times New Roman"/>
          <w:sz w:val="24"/>
          <w:szCs w:val="24"/>
        </w:rPr>
        <w:t>, 5G</w:t>
      </w: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Czujniki: </w:t>
      </w:r>
      <w:r w:rsidRPr="00636FC8">
        <w:rPr>
          <w:rFonts w:ascii="Times New Roman" w:eastAsia="Calibri" w:hAnsi="Times New Roman" w:cs="Times New Roman"/>
          <w:sz w:val="24"/>
          <w:szCs w:val="24"/>
        </w:rPr>
        <w:t>Akcelerometr, czytnik linii papilarnych, czujnik światła, czujnik zbliżeniowy</w:t>
      </w:r>
    </w:p>
    <w:p w:rsidR="002C2E42" w:rsidRPr="00636FC8" w:rsidRDefault="002C2E42" w:rsidP="002C2E4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FC8">
        <w:rPr>
          <w:rFonts w:ascii="Times New Roman" w:eastAsia="Calibri" w:hAnsi="Times New Roman" w:cs="Times New Roman"/>
          <w:b/>
          <w:sz w:val="24"/>
          <w:szCs w:val="24"/>
        </w:rPr>
        <w:t xml:space="preserve">Akcesoria: 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>- Etui o wzmocnionej konstrukcji, wzmocnione rogi (kolor: czarny, szary, srebrny), bez klapki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58FE" w:rsidRPr="00636FC8">
        <w:rPr>
          <w:rFonts w:ascii="Times New Roman" w:eastAsia="Calibri" w:hAnsi="Times New Roman" w:cs="Times New Roman"/>
          <w:sz w:val="24"/>
          <w:szCs w:val="24"/>
        </w:rPr>
        <w:t xml:space="preserve">szkło ochronne na </w:t>
      </w: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 wyświetlacz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6FC0">
        <w:rPr>
          <w:rFonts w:ascii="Times New Roman" w:eastAsia="Calibri" w:hAnsi="Times New Roman" w:cs="Times New Roman"/>
          <w:sz w:val="24"/>
          <w:szCs w:val="24"/>
        </w:rPr>
        <w:t xml:space="preserve">dedykowana </w:t>
      </w:r>
      <w:bookmarkStart w:id="1" w:name="_GoBack"/>
      <w:bookmarkEnd w:id="1"/>
      <w:r w:rsidRPr="00636FC8">
        <w:rPr>
          <w:rFonts w:ascii="Times New Roman" w:eastAsia="Calibri" w:hAnsi="Times New Roman" w:cs="Times New Roman"/>
          <w:sz w:val="24"/>
          <w:szCs w:val="24"/>
        </w:rPr>
        <w:t>ładowarka dająca możliwość szybkiego ładowania</w:t>
      </w:r>
    </w:p>
    <w:p w:rsidR="002C2E42" w:rsidRPr="00636FC8" w:rsidRDefault="002C2E42" w:rsidP="002C2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FC8">
        <w:rPr>
          <w:rFonts w:ascii="Times New Roman" w:eastAsia="Calibri" w:hAnsi="Times New Roman" w:cs="Times New Roman"/>
          <w:sz w:val="24"/>
          <w:szCs w:val="24"/>
        </w:rPr>
        <w:t>- kabel USB C</w:t>
      </w:r>
    </w:p>
    <w:p w:rsidR="007654FD" w:rsidRPr="00636FC8" w:rsidRDefault="007654FD">
      <w:pPr>
        <w:rPr>
          <w:rFonts w:ascii="Times New Roman" w:hAnsi="Times New Roman" w:cs="Times New Roman"/>
        </w:rPr>
      </w:pPr>
    </w:p>
    <w:sectPr w:rsidR="007654FD" w:rsidRPr="00636FC8" w:rsidSect="00116772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42"/>
    <w:rsid w:val="000C7E20"/>
    <w:rsid w:val="001124F2"/>
    <w:rsid w:val="00116772"/>
    <w:rsid w:val="0017698D"/>
    <w:rsid w:val="001958FE"/>
    <w:rsid w:val="001F306A"/>
    <w:rsid w:val="00234ED0"/>
    <w:rsid w:val="002C2E42"/>
    <w:rsid w:val="00512E7C"/>
    <w:rsid w:val="00636FC8"/>
    <w:rsid w:val="007654FD"/>
    <w:rsid w:val="00856FC0"/>
    <w:rsid w:val="00A253A9"/>
    <w:rsid w:val="00A541D5"/>
    <w:rsid w:val="00BF4345"/>
    <w:rsid w:val="00D155D9"/>
    <w:rsid w:val="00D65816"/>
    <w:rsid w:val="00E21342"/>
    <w:rsid w:val="00F34586"/>
    <w:rsid w:val="00F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426A"/>
  <w15:chartTrackingRefBased/>
  <w15:docId w15:val="{522DB490-020E-4278-971C-7D3B596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63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4</cp:revision>
  <dcterms:created xsi:type="dcterms:W3CDTF">2024-09-27T10:41:00Z</dcterms:created>
  <dcterms:modified xsi:type="dcterms:W3CDTF">2024-10-07T07:10:00Z</dcterms:modified>
</cp:coreProperties>
</file>