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D035A" w14:textId="009C7D44" w:rsidR="00BB6D8F" w:rsidRPr="00BB6D8F" w:rsidRDefault="00BB6D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016E0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– specyfikacja do drukarek </w:t>
      </w:r>
      <w:r w:rsidR="00CA0074">
        <w:rPr>
          <w:b/>
          <w:sz w:val="24"/>
          <w:szCs w:val="24"/>
        </w:rPr>
        <w:t xml:space="preserve">laserowych </w:t>
      </w:r>
      <w:r>
        <w:rPr>
          <w:b/>
          <w:sz w:val="24"/>
          <w:szCs w:val="24"/>
        </w:rPr>
        <w:t>kolorowych A4</w:t>
      </w:r>
      <w:r w:rsidR="00873331">
        <w:rPr>
          <w:b/>
          <w:sz w:val="24"/>
          <w:szCs w:val="24"/>
        </w:rPr>
        <w:t xml:space="preserve"> </w:t>
      </w:r>
    </w:p>
    <w:p w14:paraId="47FF645C" w14:textId="77777777" w:rsidR="00BB6D8F" w:rsidRDefault="00BB6D8F"/>
    <w:tbl>
      <w:tblPr>
        <w:tblStyle w:val="TableGrid"/>
        <w:tblW w:w="9622" w:type="dxa"/>
        <w:tblInd w:w="-269" w:type="dxa"/>
        <w:tblCellMar>
          <w:top w:w="24" w:type="dxa"/>
          <w:left w:w="58" w:type="dxa"/>
          <w:right w:w="163" w:type="dxa"/>
        </w:tblCellMar>
        <w:tblLook w:val="04A0" w:firstRow="1" w:lastRow="0" w:firstColumn="1" w:lastColumn="0" w:noHBand="0" w:noVBand="1"/>
      </w:tblPr>
      <w:tblGrid>
        <w:gridCol w:w="2638"/>
        <w:gridCol w:w="6984"/>
      </w:tblGrid>
      <w:tr w:rsidR="000E5B09" w:rsidRPr="000E5B09" w14:paraId="107A90B6" w14:textId="77777777" w:rsidTr="00CA0074">
        <w:trPr>
          <w:trHeight w:val="1095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26945" w14:textId="77777777" w:rsidR="000E5B09" w:rsidRPr="000E5B09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B09">
              <w:rPr>
                <w:rFonts w:ascii="Times New Roman" w:hAnsi="Times New Roman"/>
                <w:b/>
                <w:sz w:val="24"/>
                <w:szCs w:val="24"/>
              </w:rPr>
              <w:t>Właściwość lub cecha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D21E7" w14:textId="77777777" w:rsidR="000E5B09" w:rsidRPr="000E5B09" w:rsidRDefault="000E5B09" w:rsidP="000E5B09">
            <w:pPr>
              <w:ind w:left="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B09">
              <w:rPr>
                <w:rFonts w:ascii="Times New Roman" w:hAnsi="Times New Roman"/>
                <w:b/>
                <w:sz w:val="24"/>
                <w:szCs w:val="24"/>
              </w:rPr>
              <w:t>Parametry wymagane</w:t>
            </w:r>
          </w:p>
        </w:tc>
      </w:tr>
      <w:tr w:rsidR="000E5B09" w:rsidRPr="000E5B09" w14:paraId="3450EB75" w14:textId="77777777" w:rsidTr="00CA0074">
        <w:trPr>
          <w:trHeight w:val="679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E4EEA" w14:textId="77777777" w:rsidR="000E5B09" w:rsidRPr="000D4228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Typ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634B5" w14:textId="26700839" w:rsidR="000E5B09" w:rsidRPr="000E5B09" w:rsidRDefault="00CA0074" w:rsidP="000E5B09">
            <w:pPr>
              <w:ind w:left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0E5B09" w:rsidRPr="000E5B09">
              <w:rPr>
                <w:rFonts w:ascii="Times New Roman" w:hAnsi="Times New Roman"/>
                <w:sz w:val="24"/>
                <w:szCs w:val="24"/>
              </w:rPr>
              <w:t xml:space="preserve">rukarka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laserowa </w:t>
            </w:r>
            <w:r w:rsidR="000E5B09" w:rsidRPr="000E5B09">
              <w:rPr>
                <w:rFonts w:ascii="Times New Roman" w:hAnsi="Times New Roman"/>
                <w:sz w:val="24"/>
                <w:szCs w:val="24"/>
              </w:rPr>
              <w:t xml:space="preserve">kolorowa A4 </w:t>
            </w:r>
            <w:r w:rsidR="000E5B09">
              <w:rPr>
                <w:rFonts w:ascii="Times New Roman" w:hAnsi="Times New Roman"/>
                <w:sz w:val="24"/>
                <w:szCs w:val="24"/>
              </w:rPr>
              <w:t>o</w:t>
            </w:r>
            <w:r w:rsidR="000E5B09" w:rsidRPr="000E5B09">
              <w:rPr>
                <w:rFonts w:ascii="Times New Roman" w:hAnsi="Times New Roman"/>
                <w:sz w:val="24"/>
                <w:szCs w:val="24"/>
              </w:rPr>
              <w:t xml:space="preserve"> deklarowanym przez producenta miesięcznym obciążeniu nie mnie</w:t>
            </w:r>
            <w:r w:rsidR="000E5B09">
              <w:rPr>
                <w:rFonts w:ascii="Times New Roman" w:hAnsi="Times New Roman"/>
                <w:sz w:val="24"/>
                <w:szCs w:val="24"/>
              </w:rPr>
              <w:t>jszy</w:t>
            </w:r>
            <w:r w:rsidR="000E5B09" w:rsidRPr="000E5B09">
              <w:rPr>
                <w:rFonts w:ascii="Times New Roman" w:hAnsi="Times New Roman"/>
                <w:sz w:val="24"/>
                <w:szCs w:val="24"/>
              </w:rPr>
              <w:t>m ni</w:t>
            </w:r>
            <w:r w:rsidR="000E5B09">
              <w:rPr>
                <w:rFonts w:ascii="Times New Roman" w:hAnsi="Times New Roman"/>
                <w:sz w:val="24"/>
                <w:szCs w:val="24"/>
              </w:rPr>
              <w:t>ż</w:t>
            </w:r>
            <w:r w:rsidR="000E5B09" w:rsidRPr="000E5B09">
              <w:rPr>
                <w:rFonts w:ascii="Times New Roman" w:hAnsi="Times New Roman"/>
                <w:sz w:val="24"/>
                <w:szCs w:val="24"/>
              </w:rPr>
              <w:t xml:space="preserve"> 90000 stron</w:t>
            </w:r>
          </w:p>
        </w:tc>
      </w:tr>
      <w:tr w:rsidR="000E5B09" w:rsidRPr="000E5B09" w14:paraId="2F4E4515" w14:textId="77777777" w:rsidTr="00CA0074">
        <w:trPr>
          <w:trHeight w:val="58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5A9F8" w14:textId="77777777" w:rsidR="000E5B09" w:rsidRPr="000D4228" w:rsidRDefault="000E5B09" w:rsidP="000E5B09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Posiadane funkcjonalności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646FE" w14:textId="77777777" w:rsidR="000E5B09" w:rsidRPr="000E5B09" w:rsidRDefault="000E5B09" w:rsidP="000E5B09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drukarka kolorowa</w:t>
            </w:r>
          </w:p>
        </w:tc>
      </w:tr>
      <w:tr w:rsidR="000E5B09" w:rsidRPr="000E5B09" w14:paraId="1CD8719E" w14:textId="77777777" w:rsidTr="00CA0074">
        <w:trPr>
          <w:trHeight w:val="82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D030E" w14:textId="77777777" w:rsidR="000E5B09" w:rsidRPr="000D4228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Panel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B146A" w14:textId="0DCF6AAD" w:rsidR="000E5B09" w:rsidRPr="000E5B09" w:rsidRDefault="000E5B09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 xml:space="preserve">dotykowy w formie kolorowego ekranu o wielkości min. </w:t>
            </w:r>
            <w:r w:rsidR="007B1A66">
              <w:rPr>
                <w:rFonts w:ascii="Times New Roman" w:hAnsi="Times New Roman"/>
                <w:sz w:val="24"/>
                <w:szCs w:val="24"/>
              </w:rPr>
              <w:t>6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 xml:space="preserve"> cali</w:t>
            </w:r>
          </w:p>
          <w:p w14:paraId="2DBB08AA" w14:textId="77777777" w:rsidR="000E5B09" w:rsidRPr="000E5B09" w:rsidRDefault="000E5B09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możliwość dostosowania do potrzeb użytkownika</w:t>
            </w:r>
          </w:p>
          <w:p w14:paraId="7B4839A5" w14:textId="77777777" w:rsidR="000E5B09" w:rsidRPr="000E5B09" w:rsidRDefault="000E5B09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menu w języku polskim</w:t>
            </w:r>
          </w:p>
        </w:tc>
      </w:tr>
      <w:tr w:rsidR="000E5B09" w:rsidRPr="000E5B09" w14:paraId="4191A604" w14:textId="77777777" w:rsidTr="00CA0074">
        <w:trPr>
          <w:trHeight w:val="28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B8BD9" w14:textId="77777777" w:rsidR="000E5B09" w:rsidRPr="000D4228" w:rsidRDefault="000E5B09" w:rsidP="000E5B09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Pamięć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4B98F" w14:textId="77777777" w:rsidR="000E5B09" w:rsidRDefault="007B1A66" w:rsidP="001C2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systemowa min. 2 GB</w:t>
            </w:r>
          </w:p>
          <w:p w14:paraId="2280C852" w14:textId="746710B5" w:rsidR="007B1A66" w:rsidRPr="000E5B09" w:rsidRDefault="007B1A66" w:rsidP="001C2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dysk twardy min. 8 GB</w:t>
            </w:r>
          </w:p>
        </w:tc>
      </w:tr>
      <w:tr w:rsidR="000E5B09" w:rsidRPr="000E5B09" w14:paraId="2E8300E8" w14:textId="77777777" w:rsidTr="00CA0074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AB216" w14:textId="77777777" w:rsidR="000E5B09" w:rsidRPr="000D4228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Interfejsy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EA62C" w14:textId="77777777" w:rsidR="000E5B09" w:rsidRPr="000E5B09" w:rsidRDefault="000E5B09" w:rsidP="000E5B09">
            <w:pPr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- Ethernet</w:t>
            </w:r>
          </w:p>
          <w:p w14:paraId="6F29B7F4" w14:textId="4E42BF5B" w:rsidR="000E5B09" w:rsidRPr="000E5B09" w:rsidRDefault="000E5B09" w:rsidP="000E5B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>USB</w:t>
            </w:r>
          </w:p>
        </w:tc>
      </w:tr>
      <w:tr w:rsidR="000E5B09" w:rsidRPr="000E5B09" w14:paraId="0FC5E31C" w14:textId="77777777" w:rsidTr="00CA0074">
        <w:trPr>
          <w:trHeight w:val="518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68218" w14:textId="77777777" w:rsidR="000E5B09" w:rsidRPr="000D4228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Posiadane certyfikaty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9CD4D" w14:textId="77777777" w:rsidR="000E5B09" w:rsidRPr="000E5B09" w:rsidRDefault="000E5B09" w:rsidP="000E5B09">
            <w:pPr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- drukarka musi posiadać oznaczenie zgodności CE</w:t>
            </w:r>
          </w:p>
        </w:tc>
      </w:tr>
      <w:tr w:rsidR="000E5B09" w:rsidRPr="000E5B09" w14:paraId="6CA015B5" w14:textId="77777777" w:rsidTr="00CA0074">
        <w:trPr>
          <w:trHeight w:val="670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65E5F" w14:textId="77777777" w:rsidR="000E5B09" w:rsidRPr="000D4228" w:rsidRDefault="000E5B09" w:rsidP="000E5B09">
            <w:pPr>
              <w:ind w:left="8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Budowa urządzenia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9D42C" w14:textId="77777777" w:rsidR="0079574A" w:rsidRDefault="000E5B09" w:rsidP="000E5B09">
            <w:pPr>
              <w:numPr>
                <w:ilvl w:val="0"/>
                <w:numId w:val="2"/>
              </w:numPr>
              <w:ind w:hanging="180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 xml:space="preserve">Maksymalne wymiary (Szerokość, Głębokość, Wysokość): </w:t>
            </w:r>
          </w:p>
          <w:p w14:paraId="4A7F3B00" w14:textId="15E459E8" w:rsidR="000E5B09" w:rsidRPr="000E5B09" w:rsidRDefault="000E5B09" w:rsidP="0079574A">
            <w:pPr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45cm, 55cm, 50 cm</w:t>
            </w:r>
          </w:p>
          <w:p w14:paraId="0E075CB3" w14:textId="02227BA2" w:rsidR="000E5B09" w:rsidRPr="000E5B09" w:rsidRDefault="000E5B09" w:rsidP="0079574A">
            <w:pPr>
              <w:numPr>
                <w:ilvl w:val="0"/>
                <w:numId w:val="2"/>
              </w:numPr>
              <w:tabs>
                <w:tab w:val="left" w:pos="6376"/>
              </w:tabs>
              <w:ind w:hanging="180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79574A">
              <w:rPr>
                <w:rFonts w:ascii="Times New Roman" w:hAnsi="Times New Roman"/>
                <w:sz w:val="24"/>
                <w:szCs w:val="24"/>
              </w:rPr>
              <w:t>1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 xml:space="preserve"> szuflad</w:t>
            </w:r>
            <w:r w:rsidR="0079574A">
              <w:rPr>
                <w:rFonts w:ascii="Times New Roman" w:hAnsi="Times New Roman"/>
                <w:sz w:val="24"/>
                <w:szCs w:val="24"/>
              </w:rPr>
              <w:t>a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 xml:space="preserve"> na min. </w:t>
            </w:r>
            <w:r w:rsidR="0079574A">
              <w:rPr>
                <w:rFonts w:ascii="Times New Roman" w:hAnsi="Times New Roman"/>
                <w:sz w:val="24"/>
                <w:szCs w:val="24"/>
              </w:rPr>
              <w:t>500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 xml:space="preserve"> arkuszy </w:t>
            </w:r>
            <w:r w:rsidR="0079574A">
              <w:rPr>
                <w:rFonts w:ascii="Times New Roman" w:hAnsi="Times New Roman"/>
                <w:sz w:val="24"/>
                <w:szCs w:val="24"/>
              </w:rPr>
              <w:t xml:space="preserve">papieru 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>o gramaturze 80g/m</w:t>
            </w:r>
            <w:r w:rsidRPr="000E5B0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B7BEF81" w14:textId="055688FA" w:rsidR="000E5B09" w:rsidRPr="000E5B09" w:rsidRDefault="000E5B09" w:rsidP="000E5B09">
            <w:pPr>
              <w:numPr>
                <w:ilvl w:val="0"/>
                <w:numId w:val="2"/>
              </w:numPr>
              <w:ind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>oda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>nik boczn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papieru o 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>nies</w:t>
            </w:r>
            <w:r>
              <w:rPr>
                <w:rFonts w:ascii="Times New Roman" w:hAnsi="Times New Roman"/>
                <w:sz w:val="24"/>
                <w:szCs w:val="24"/>
              </w:rPr>
              <w:t>tandardowym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 xml:space="preserve"> rozmiarze</w:t>
            </w:r>
          </w:p>
        </w:tc>
      </w:tr>
      <w:tr w:rsidR="000E5B09" w:rsidRPr="000E5B09" w14:paraId="635C3A49" w14:textId="77777777" w:rsidTr="00CA0074">
        <w:trPr>
          <w:trHeight w:val="1116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DA588" w14:textId="77777777" w:rsidR="000E5B09" w:rsidRPr="000D4228" w:rsidRDefault="000E5B09" w:rsidP="000E5B09">
            <w:pPr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Drukowanie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43816" w14:textId="77777777" w:rsidR="000E5B09" w:rsidRPr="000E5B09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min. 30 stron na minutę</w:t>
            </w:r>
          </w:p>
          <w:p w14:paraId="3E986A20" w14:textId="77777777" w:rsidR="000E5B09" w:rsidRPr="000E5B09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automatyczne drukowanie dwustronne</w:t>
            </w:r>
          </w:p>
          <w:p w14:paraId="782C280F" w14:textId="77777777" w:rsidR="000E5B09" w:rsidRPr="000E5B09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czas wydruku pierwszej strony maks. 10 sekund</w:t>
            </w:r>
          </w:p>
          <w:p w14:paraId="5109D0DE" w14:textId="77777777" w:rsidR="000E5B09" w:rsidRPr="000E5B09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obsługiwane formaty: A4, A5, A6, koperty</w:t>
            </w:r>
          </w:p>
          <w:p w14:paraId="009EB396" w14:textId="64B98D55" w:rsidR="000E5B09" w:rsidRPr="000E5B09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osi</w:t>
            </w:r>
            <w:r>
              <w:rPr>
                <w:rFonts w:ascii="Times New Roman" w:hAnsi="Times New Roman"/>
                <w:sz w:val="24"/>
                <w:szCs w:val="24"/>
              </w:rPr>
              <w:t>ąg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 xml:space="preserve">ana rozdzielczość 1200 x 1200 </w:t>
            </w:r>
            <w:proofErr w:type="spellStart"/>
            <w:r w:rsidRPr="000E5B09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0E5B0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</w:tc>
      </w:tr>
      <w:tr w:rsidR="000E5B09" w:rsidRPr="000E5B09" w14:paraId="04A60F0F" w14:textId="77777777" w:rsidTr="00CA0074">
        <w:trPr>
          <w:trHeight w:val="403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4F695" w14:textId="77777777" w:rsidR="000E5B09" w:rsidRPr="000D4228" w:rsidRDefault="000E5B09" w:rsidP="000E5B09">
            <w:pPr>
              <w:ind w:lef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Sterownik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4A54B" w14:textId="309CCD88" w:rsidR="000E5B09" w:rsidRPr="000E5B09" w:rsidRDefault="000E5B09" w:rsidP="000E5B09">
            <w:pPr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0E5B09">
              <w:rPr>
                <w:rFonts w:ascii="Times New Roman" w:hAnsi="Times New Roman"/>
                <w:sz w:val="24"/>
                <w:szCs w:val="24"/>
              </w:rPr>
              <w:t>- obsługiwane systemy operacyjne: Windows 10,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</w:tr>
      <w:tr w:rsidR="000E5B09" w:rsidRPr="000E5B09" w14:paraId="0897B70A" w14:textId="77777777" w:rsidTr="00CA0074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C59A2" w14:textId="393A8937" w:rsidR="000E5B09" w:rsidRPr="000D4228" w:rsidRDefault="0079574A" w:rsidP="000E5B09">
            <w:pPr>
              <w:ind w:left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228">
              <w:rPr>
                <w:rFonts w:ascii="Times New Roman" w:hAnsi="Times New Roman"/>
                <w:b/>
                <w:sz w:val="24"/>
                <w:szCs w:val="24"/>
              </w:rPr>
              <w:t>Wyposażenie w komplecie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3FDDE" w14:textId="77777777" w:rsidR="000E5B09" w:rsidRDefault="0079574A" w:rsidP="000E5B09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przewód zasilający,</w:t>
            </w:r>
          </w:p>
          <w:p w14:paraId="04620BBA" w14:textId="06153A59" w:rsidR="0079574A" w:rsidRDefault="0079574A" w:rsidP="00A56A36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zainstalowany komplet </w:t>
            </w:r>
            <w:r w:rsidR="00982147">
              <w:rPr>
                <w:rFonts w:ascii="Times New Roman" w:hAnsi="Times New Roman"/>
                <w:sz w:val="24"/>
                <w:szCs w:val="24"/>
              </w:rPr>
              <w:t xml:space="preserve">oryginalnych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tonerów CMYK</w:t>
            </w:r>
            <w:r w:rsidR="00D26625">
              <w:rPr>
                <w:rFonts w:ascii="Times New Roman" w:hAnsi="Times New Roman"/>
                <w:sz w:val="24"/>
                <w:szCs w:val="24"/>
              </w:rPr>
              <w:t xml:space="preserve"> o maksymalnej pojemności</w:t>
            </w:r>
            <w:r w:rsidR="00A56A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279BFB" w14:textId="1428A130" w:rsidR="00982147" w:rsidRPr="000E5B09" w:rsidRDefault="00982147" w:rsidP="00A56A36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dodatkowy komplet oryginalnych tonerów CMYK o maksymalnej pojemności.</w:t>
            </w:r>
          </w:p>
        </w:tc>
      </w:tr>
      <w:tr w:rsidR="00016E0C" w:rsidRPr="000E5B09" w14:paraId="4B55C3A2" w14:textId="77777777" w:rsidTr="00CA0074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51E19" w14:textId="2890ABA1" w:rsidR="00016E0C" w:rsidRPr="000D4228" w:rsidRDefault="00016E0C" w:rsidP="000E5B09">
            <w:pPr>
              <w:ind w:left="79"/>
              <w:jc w:val="center"/>
              <w:rPr>
                <w:b/>
                <w:sz w:val="24"/>
                <w:szCs w:val="24"/>
              </w:rPr>
            </w:pPr>
            <w:r w:rsidRPr="000D4228">
              <w:rPr>
                <w:b/>
                <w:sz w:val="24"/>
                <w:szCs w:val="24"/>
              </w:rPr>
              <w:t>Gwarancja</w:t>
            </w:r>
          </w:p>
        </w:tc>
        <w:tc>
          <w:tcPr>
            <w:tcW w:w="6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076AE" w14:textId="7D98550D" w:rsidR="00016E0C" w:rsidRDefault="00016E0C" w:rsidP="000E5B09">
            <w:pPr>
              <w:ind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Min. 60 miesięcy </w:t>
            </w:r>
          </w:p>
        </w:tc>
      </w:tr>
    </w:tbl>
    <w:p w14:paraId="6D6BE206" w14:textId="7736A0AD" w:rsidR="006901FE" w:rsidRDefault="006901FE"/>
    <w:p w14:paraId="6059FC73" w14:textId="77777777" w:rsidR="00016E0C" w:rsidRPr="000E5B09" w:rsidRDefault="00016E0C"/>
    <w:sectPr w:rsidR="00016E0C" w:rsidRPr="000E5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717CE"/>
    <w:multiLevelType w:val="hybridMultilevel"/>
    <w:tmpl w:val="D788354E"/>
    <w:lvl w:ilvl="0" w:tplc="3BD6FD0E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841434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C21D34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24C34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490FA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98A200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28F2E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E8830C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27044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7961F8"/>
    <w:multiLevelType w:val="hybridMultilevel"/>
    <w:tmpl w:val="5562FA74"/>
    <w:lvl w:ilvl="0" w:tplc="F97CA1C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01158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E67F6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AF4F0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0AD72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04C6E8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A881CC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0A5996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4E68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C51F25"/>
    <w:multiLevelType w:val="hybridMultilevel"/>
    <w:tmpl w:val="00E82100"/>
    <w:lvl w:ilvl="0" w:tplc="60A4EC4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A4FB90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9A0DCC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B4F9F2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14785A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72CAA2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6A988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7EBA54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AE27F6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CE"/>
    <w:rsid w:val="00016E0C"/>
    <w:rsid w:val="000D4228"/>
    <w:rsid w:val="000E5B09"/>
    <w:rsid w:val="001C20E2"/>
    <w:rsid w:val="003532AA"/>
    <w:rsid w:val="006901FE"/>
    <w:rsid w:val="0079574A"/>
    <w:rsid w:val="007B1A66"/>
    <w:rsid w:val="00873331"/>
    <w:rsid w:val="00982147"/>
    <w:rsid w:val="00A56A36"/>
    <w:rsid w:val="00BB6D8F"/>
    <w:rsid w:val="00CA0074"/>
    <w:rsid w:val="00CA2BCE"/>
    <w:rsid w:val="00D2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9CCB"/>
  <w15:chartTrackingRefBased/>
  <w15:docId w15:val="{11FDDFE4-20F2-4584-A31D-F8C724F7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B09"/>
    <w:pPr>
      <w:spacing w:line="259" w:lineRule="auto"/>
    </w:pPr>
    <w:rPr>
      <w:rFonts w:eastAsia="Times New Roman" w:cs="Times New Roman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E5B09"/>
    <w:pPr>
      <w:spacing w:after="0"/>
    </w:pPr>
    <w:rPr>
      <w:rFonts w:asciiTheme="minorHAnsi" w:eastAsiaTheme="minorEastAsia" w:hAnsiTheme="minorHAns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Grzenia Piotr</dc:creator>
  <cp:keywords/>
  <dc:description/>
  <cp:lastModifiedBy>Grzenia Piotr</cp:lastModifiedBy>
  <cp:revision>2</cp:revision>
  <dcterms:created xsi:type="dcterms:W3CDTF">2026-05-22T10:27:00Z</dcterms:created>
  <dcterms:modified xsi:type="dcterms:W3CDTF">2026-05-22T10:27:00Z</dcterms:modified>
</cp:coreProperties>
</file>