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B54" w:rsidRDefault="003B6B54" w:rsidP="00E052A2">
      <w:pPr>
        <w:widowControl/>
        <w:autoSpaceDN/>
        <w:spacing w:line="276" w:lineRule="auto"/>
        <w:jc w:val="both"/>
        <w:textAlignment w:val="auto"/>
        <w:rPr>
          <w:rFonts w:eastAsiaTheme="minorHAnsi" w:cs="Times New Roman"/>
          <w:kern w:val="0"/>
          <w:sz w:val="22"/>
          <w:szCs w:val="22"/>
          <w:lang w:eastAsia="en-US" w:bidi="ar-SA"/>
        </w:rPr>
      </w:pPr>
    </w:p>
    <w:p w:rsidR="00500C3B" w:rsidRPr="00C304DE" w:rsidRDefault="00500C3B" w:rsidP="00E052A2">
      <w:pPr>
        <w:widowControl/>
        <w:autoSpaceDN/>
        <w:spacing w:line="276" w:lineRule="auto"/>
        <w:jc w:val="both"/>
        <w:textAlignment w:val="auto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C304DE">
        <w:rPr>
          <w:rFonts w:eastAsiaTheme="minorHAnsi" w:cs="Times New Roman"/>
          <w:kern w:val="0"/>
          <w:sz w:val="22"/>
          <w:szCs w:val="22"/>
          <w:lang w:eastAsia="en-US" w:bidi="ar-SA"/>
        </w:rPr>
        <w:t>Morski Oddział Straży Granicznej w Gdańsku planuje zakup wyposażenia</w:t>
      </w:r>
      <w:r w:rsidR="00E052A2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kwaterunkowego do obsługi cudzoziemców. </w:t>
      </w:r>
      <w:r w:rsidRPr="00C304DE">
        <w:rPr>
          <w:rFonts w:eastAsiaTheme="minorHAnsi" w:cs="Times New Roman"/>
          <w:kern w:val="0"/>
          <w:sz w:val="22"/>
          <w:szCs w:val="22"/>
          <w:lang w:eastAsia="en-US" w:bidi="ar-SA"/>
        </w:rPr>
        <w:t>W związku z powyższym zwraca</w:t>
      </w:r>
      <w:r w:rsidR="00FD0839">
        <w:rPr>
          <w:rFonts w:eastAsiaTheme="minorHAnsi" w:cs="Times New Roman"/>
          <w:kern w:val="0"/>
          <w:sz w:val="22"/>
          <w:szCs w:val="22"/>
          <w:lang w:eastAsia="en-US" w:bidi="ar-SA"/>
        </w:rPr>
        <w:t>m</w:t>
      </w:r>
      <w:r w:rsidRPr="00C304DE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się z prośbą do Państwa o przedstawienie oferty cenowej</w:t>
      </w:r>
      <w:r w:rsidR="00E052A2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na niżej wymieniony</w:t>
      </w:r>
      <w:r w:rsidRPr="00C304DE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a</w:t>
      </w:r>
      <w:r w:rsidR="00665CCA" w:rsidRPr="00C304DE">
        <w:rPr>
          <w:rFonts w:eastAsiaTheme="minorHAnsi" w:cs="Times New Roman"/>
          <w:kern w:val="0"/>
          <w:sz w:val="22"/>
          <w:szCs w:val="22"/>
          <w:lang w:eastAsia="en-US" w:bidi="ar-SA"/>
        </w:rPr>
        <w:t>so</w:t>
      </w:r>
      <w:r w:rsidR="008C0D9A">
        <w:rPr>
          <w:rFonts w:eastAsiaTheme="minorHAnsi" w:cs="Times New Roman"/>
          <w:kern w:val="0"/>
          <w:sz w:val="22"/>
          <w:szCs w:val="22"/>
          <w:lang w:eastAsia="en-US" w:bidi="ar-SA"/>
        </w:rPr>
        <w:t>rtyment z dostawą do Komendy Morskiego Oddziału Straży G</w:t>
      </w:r>
      <w:r w:rsidR="00913197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ranicznej na </w:t>
      </w:r>
      <w:r w:rsidR="008C0D9A">
        <w:rPr>
          <w:rFonts w:eastAsiaTheme="minorHAnsi" w:cs="Times New Roman"/>
          <w:kern w:val="0"/>
          <w:sz w:val="22"/>
          <w:szCs w:val="22"/>
          <w:lang w:eastAsia="en-US" w:bidi="ar-SA"/>
        </w:rPr>
        <w:t>ul. O</w:t>
      </w:r>
      <w:r w:rsidR="00913197">
        <w:rPr>
          <w:rFonts w:eastAsiaTheme="minorHAnsi" w:cs="Times New Roman"/>
          <w:kern w:val="0"/>
          <w:sz w:val="22"/>
          <w:szCs w:val="22"/>
          <w:lang w:eastAsia="en-US" w:bidi="ar-SA"/>
        </w:rPr>
        <w:t>liwską</w:t>
      </w:r>
      <w:r w:rsidR="008C0D9A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35, </w:t>
      </w:r>
      <w:r w:rsidR="002C70DB" w:rsidRPr="002C70DB">
        <w:rPr>
          <w:rFonts w:eastAsiaTheme="minorHAnsi" w:cs="Times New Roman"/>
          <w:kern w:val="0"/>
          <w:sz w:val="22"/>
          <w:szCs w:val="22"/>
          <w:lang w:eastAsia="en-US" w:bidi="ar-SA"/>
        </w:rPr>
        <w:t>80-563</w:t>
      </w:r>
      <w:r w:rsidR="002C70DB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8C0D9A">
        <w:rPr>
          <w:rFonts w:eastAsiaTheme="minorHAnsi" w:cs="Times New Roman"/>
          <w:kern w:val="0"/>
          <w:sz w:val="22"/>
          <w:szCs w:val="22"/>
          <w:lang w:eastAsia="en-US" w:bidi="ar-SA"/>
        </w:rPr>
        <w:t>Gdańsk</w:t>
      </w:r>
      <w:r w:rsidR="002C70DB">
        <w:rPr>
          <w:rFonts w:eastAsiaTheme="minorHAnsi" w:cs="Times New Roman"/>
          <w:kern w:val="0"/>
          <w:sz w:val="22"/>
          <w:szCs w:val="22"/>
          <w:lang w:eastAsia="en-US" w:bidi="ar-SA"/>
        </w:rPr>
        <w:t>.</w:t>
      </w:r>
    </w:p>
    <w:p w:rsidR="00500C3B" w:rsidRPr="00C304DE" w:rsidRDefault="00500C3B" w:rsidP="00500C3B">
      <w:pPr>
        <w:widowControl/>
        <w:autoSpaceDN/>
        <w:spacing w:line="276" w:lineRule="auto"/>
        <w:textAlignment w:val="auto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tbl>
      <w:tblPr>
        <w:tblpPr w:leftFromText="141" w:rightFromText="141" w:vertAnchor="text" w:tblpY="1"/>
        <w:tblOverlap w:val="never"/>
        <w:tblW w:w="94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"/>
        <w:gridCol w:w="1560"/>
        <w:gridCol w:w="6652"/>
        <w:gridCol w:w="850"/>
      </w:tblGrid>
      <w:tr w:rsidR="00AF2447" w:rsidRPr="00EA06B1" w:rsidTr="007C1C4F">
        <w:tc>
          <w:tcPr>
            <w:tcW w:w="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F2447" w:rsidRPr="00EA06B1" w:rsidRDefault="00AF2447" w:rsidP="007C1C4F">
            <w:pPr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F2447" w:rsidRPr="009706BB" w:rsidRDefault="00AF2447" w:rsidP="007C1C4F">
            <w:pPr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9706BB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6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F2447" w:rsidRPr="00EA06B1" w:rsidRDefault="00AF2447" w:rsidP="007C1C4F">
            <w:pPr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2447" w:rsidRPr="00EA06B1" w:rsidRDefault="00AF2447" w:rsidP="007C1C4F">
            <w:pPr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AF2447" w:rsidRPr="00EA06B1" w:rsidTr="007C1C4F">
        <w:trPr>
          <w:trHeight w:val="5019"/>
        </w:trPr>
        <w:tc>
          <w:tcPr>
            <w:tcW w:w="436" w:type="dxa"/>
            <w:tcBorders>
              <w:left w:val="single" w:sz="1" w:space="0" w:color="000000"/>
              <w:bottom w:val="single" w:sz="1" w:space="0" w:color="000000"/>
            </w:tcBorders>
          </w:tcPr>
          <w:p w:rsidR="00AF2447" w:rsidRPr="00EA06B1" w:rsidRDefault="00AF2447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AF2447" w:rsidRPr="009706BB" w:rsidRDefault="001A5DEA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1A5DEA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 xml:space="preserve">Biurko </w:t>
            </w:r>
          </w:p>
        </w:tc>
        <w:tc>
          <w:tcPr>
            <w:tcW w:w="6652" w:type="dxa"/>
            <w:tcBorders>
              <w:left w:val="single" w:sz="1" w:space="0" w:color="000000"/>
              <w:bottom w:val="single" w:sz="1" w:space="0" w:color="000000"/>
            </w:tcBorders>
          </w:tcPr>
          <w:p w:rsidR="00D924EC" w:rsidRDefault="00C13F00" w:rsidP="00D924EC">
            <w:pPr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Biurko</w:t>
            </w:r>
            <w:r w:rsidR="00D924EC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="009E5C59">
              <w:rPr>
                <w:rFonts w:eastAsia="Courier New" w:cstheme="minorHAnsi"/>
                <w:sz w:val="18"/>
                <w:szCs w:val="18"/>
                <w:lang w:eastAsia="pl-PL" w:bidi="pl-PL"/>
              </w:rPr>
              <w:t>z regulowaną wysokością blatu,</w:t>
            </w:r>
          </w:p>
          <w:p w:rsidR="00D924EC" w:rsidRPr="00D924EC" w:rsidRDefault="00D924EC" w:rsidP="00D924EC">
            <w:pPr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Parametry: </w:t>
            </w:r>
          </w:p>
          <w:p w:rsidR="00D75D11" w:rsidRDefault="00D75D11" w:rsidP="00D75D11">
            <w:pPr>
              <w:tabs>
                <w:tab w:val="left" w:pos="1020"/>
              </w:tabs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biurka wykonany z trójwarstwowej płyty wiórowej o min. grubości 25mm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dwustronnie laminowanej, klasa higieniczności E1, o dużej odporności na ścieranie i działanie czynników chemicznych i temperatury. Krawędzie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blatu oklejone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obrzeżem ABS 2 mm w dekorze płyty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odpornym na uderzenia mechaniczne, o grubości 2mm. </w:t>
            </w:r>
          </w:p>
          <w:p w:rsidR="00D75D11" w:rsidRPr="00EA45D5" w:rsidRDefault="00D75D11" w:rsidP="00D75D11">
            <w:pPr>
              <w:tabs>
                <w:tab w:val="left" w:pos="1020"/>
              </w:tabs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Stelaż biurka z dwóch par nóg wykonanych ze stali o profilu kwadratowym – 50 x 50 mm i grubości ścianki 1,5 mm, połączonych profilem 40x20mm #1,5mm, dwóch trawersów z profilu 40x20 mm łączących dw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ie pary nóg, nogi zakończone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nakładką z tworzywa sztucznego. Stelaż malowany farbą proszkową o zwiększonej odporności na ścieranie RAL7035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przykręcony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do blatu za pomocą śrub na mufy meta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lowe. Biurko z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ą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skokową w zakresie 750-850 mm, zapewnioną przez 4 wysuwne, metalo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we wewnętrzne nogi teleskopowe.</w:t>
            </w:r>
          </w:p>
          <w:p w:rsidR="00D75D11" w:rsidRPr="00EA45D5" w:rsidRDefault="00D75D11" w:rsidP="00D75D1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całościowy:</w:t>
            </w:r>
          </w:p>
          <w:p w:rsidR="00D75D11" w:rsidRDefault="00D75D11" w:rsidP="00D75D1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gł.800 x szer.1</w:t>
            </w:r>
            <w:r w:rsidR="00F13601"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00 x wys.(750-850)</w:t>
            </w:r>
          </w:p>
          <w:p w:rsidR="00D75D11" w:rsidRDefault="00D75D11" w:rsidP="00D75D1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B90A0A" w:rsidRDefault="00D75D11" w:rsidP="00D75D1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object w:dxaOrig="3330" w:dyaOrig="2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5pt;height:136.5pt" o:ole="">
                  <v:imagedata r:id="rId8" o:title=""/>
                </v:shape>
                <o:OLEObject Type="Embed" ProgID="PBrush" ShapeID="_x0000_i1025" DrawAspect="Content" ObjectID="_1850032657" r:id="rId9"/>
              </w:object>
            </w:r>
          </w:p>
          <w:p w:rsidR="00367AA3" w:rsidRDefault="00367AA3" w:rsidP="007C1C4F">
            <w:pP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  <w:p w:rsidR="00D75D11" w:rsidRDefault="00D75D11" w:rsidP="007C1C4F">
            <w:pP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</w:p>
          <w:p w:rsidR="00D75D11" w:rsidRPr="00367AA3" w:rsidRDefault="00D75D11" w:rsidP="007C1C4F">
            <w:pP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2447" w:rsidRDefault="00C238F2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  <w:p w:rsidR="00E6383D" w:rsidRPr="00EA06B1" w:rsidRDefault="00E6383D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4C09D7" w:rsidRPr="00EA06B1" w:rsidTr="007C1C4F">
        <w:trPr>
          <w:trHeight w:val="159"/>
        </w:trPr>
        <w:tc>
          <w:tcPr>
            <w:tcW w:w="436" w:type="dxa"/>
            <w:tcBorders>
              <w:left w:val="single" w:sz="1" w:space="0" w:color="000000"/>
              <w:bottom w:val="single" w:sz="1" w:space="0" w:color="000000"/>
            </w:tcBorders>
          </w:tcPr>
          <w:p w:rsidR="004C09D7" w:rsidRDefault="00D1390E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4C09D7" w:rsidRDefault="004C09D7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4C09D7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Krzesło obrotowe</w:t>
            </w:r>
          </w:p>
          <w:p w:rsidR="004C09D7" w:rsidRPr="00334D2E" w:rsidRDefault="004C09D7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</w:p>
        </w:tc>
        <w:tc>
          <w:tcPr>
            <w:tcW w:w="6652" w:type="dxa"/>
            <w:tcBorders>
              <w:left w:val="single" w:sz="1" w:space="0" w:color="000000"/>
              <w:bottom w:val="single" w:sz="1" w:space="0" w:color="000000"/>
            </w:tcBorders>
          </w:tcPr>
          <w:p w:rsidR="00DB76A2" w:rsidRPr="00DB76A2" w:rsidRDefault="0044779B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="00DB76A2">
              <w:t xml:space="preserve"> </w:t>
            </w:r>
            <w:r w:rsidR="00DB76A2"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Fotel obrotowy (krzesło biurowe obrotowe) o następujących parametrach użytkowych 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i technicznych (rysunki poglądowe poniżej):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profilowane oparcie z zagłówkiem,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mechanizm synchroniczny FS, pozwalający na swobodne kołysanie się, oparcie wychyla się synchronicznie z siedziskiem,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możliwość blokady wybranego kąta wychylenia w 5 pozycjach,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siła oporu (podparcia pleców), jaki stawia oparcie podczas wychylenia regulowana 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mechanizm zapewnia stały kontakt oparcia z plecami użytkownika, jeśli wybrana pozycja wychylenia nie została zablokowana oparcie nieustannie podąża za plecami użytkownika gwarantując im odpowiednie podparcie,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płynna regulacja wysokości siedziska za pomocą podnośnika pneumatycznego,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regulowana wysokość oparcia, możliwa bez wstawania z krzesła, pozwoli dostosować go do wzrostu użytkownika, oparcie - 56 cm,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tapicerowany zagłówek,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podłokietnik o regulowanej wysokości pozwalający na ergonomiczne (90 stopni względem tułowia) ułożenie przedramienia, odpowiednie ułożenie przedramienia odciąża mięśnie pleców podczas długiej pracy w pozycji siedzącej,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nakładki podłokietników profilowane umożliwiające wygodne ułożenie przedramienia,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przednia część oparcia oraz siedzisko – tapicerowane,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- pięcioramienna nylonowa podstawa jezdna,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samohamowne kółka gumowane do powierzchni twardych (parkiet, panele),</w:t>
            </w:r>
          </w:p>
          <w:p w:rsidR="00DB76A2" w:rsidRPr="00DB76A2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kolorystyka krzesła: czarny.</w:t>
            </w:r>
          </w:p>
          <w:p w:rsidR="0044779B" w:rsidRDefault="00DB76A2" w:rsidP="00DB76A2">
            <w:pPr>
              <w:jc w:val="both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  <w:r w:rsidRPr="00DB76A2">
              <w:rPr>
                <w:rFonts w:eastAsia="Courier New" w:cstheme="minorHAnsi"/>
                <w:sz w:val="18"/>
                <w:szCs w:val="18"/>
                <w:lang w:eastAsia="pl-PL" w:bidi="pl-PL"/>
              </w:rPr>
              <w:t>- zgodność z aktualnymi przepisami BHP (rozporządzenie Ministra Pracy i Polityki Socjalnej z dnia 1 grudnia 1998r. w sprawie bezpieczeństwa i higieny pracy na stanowiskach wyposażonych w monitory ekranowe – Dz. U. z 2025r. poz. 58 )</w:t>
            </w:r>
          </w:p>
          <w:p w:rsidR="00BF3B9B" w:rsidRDefault="00BF3B9B" w:rsidP="0044779B">
            <w:pPr>
              <w:jc w:val="both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</w:p>
          <w:p w:rsidR="00BF3B9B" w:rsidRDefault="00CE5DB6" w:rsidP="0044779B">
            <w:pPr>
              <w:jc w:val="both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  <w:r>
              <w:rPr>
                <w:rFonts w:eastAsia="Courier New" w:cstheme="minorHAnsi"/>
                <w:noProof/>
                <w:sz w:val="18"/>
                <w:szCs w:val="18"/>
                <w:lang w:eastAsia="pl-PL" w:bidi="ar-SA"/>
              </w:rPr>
              <w:drawing>
                <wp:inline distT="0" distB="0" distL="0" distR="0" wp14:anchorId="34545464" wp14:editId="223646B0">
                  <wp:extent cx="1989582" cy="1243584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34" cy="1249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 w:bidi="ar-SA"/>
              </w:rPr>
              <w:drawing>
                <wp:inline distT="0" distB="0" distL="0" distR="0" wp14:anchorId="20430F37" wp14:editId="47AB7E28">
                  <wp:extent cx="1025148" cy="1690258"/>
                  <wp:effectExtent l="0" t="0" r="3810" b="571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71" cy="1763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5DB6" w:rsidRPr="006D0356" w:rsidRDefault="00013763" w:rsidP="0044779B">
            <w:pPr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(zdjęcia</w:t>
            </w:r>
            <w:r w:rsidR="00E15661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poglądowe</w:t>
            </w:r>
            <w:r w:rsidR="006D0356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)</w:t>
            </w:r>
          </w:p>
          <w:p w:rsidR="00977690" w:rsidRDefault="00977690" w:rsidP="007C1C4F">
            <w:pPr>
              <w:jc w:val="both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</w:p>
          <w:p w:rsidR="00160E2A" w:rsidRDefault="00160E2A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09D7" w:rsidRDefault="00C238F2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2</w:t>
            </w:r>
          </w:p>
          <w:p w:rsidR="004C09D7" w:rsidRDefault="004C09D7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AF2447" w:rsidRPr="00EA06B1" w:rsidTr="00D1390E">
        <w:trPr>
          <w:trHeight w:val="2213"/>
        </w:trPr>
        <w:tc>
          <w:tcPr>
            <w:tcW w:w="436" w:type="dxa"/>
            <w:tcBorders>
              <w:left w:val="single" w:sz="1" w:space="0" w:color="000000"/>
              <w:bottom w:val="single" w:sz="4" w:space="0" w:color="auto"/>
            </w:tcBorders>
          </w:tcPr>
          <w:p w:rsidR="00AF2447" w:rsidRPr="00EA06B1" w:rsidRDefault="00D1390E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</w:tcPr>
          <w:p w:rsidR="00AF2447" w:rsidRPr="009706BB" w:rsidRDefault="004C09D7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Kontener mobilny</w:t>
            </w:r>
          </w:p>
        </w:tc>
        <w:tc>
          <w:tcPr>
            <w:tcW w:w="6652" w:type="dxa"/>
            <w:tcBorders>
              <w:left w:val="single" w:sz="1" w:space="0" w:color="000000"/>
              <w:bottom w:val="single" w:sz="4" w:space="0" w:color="auto"/>
            </w:tcBorders>
          </w:tcPr>
          <w:p w:rsidR="0071038A" w:rsidRDefault="00846695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Kontener mobilny, wieniec górny płyta grubości 25mm, fronty szuflad wykonane z płyty wiórowej dwustronnie laminowanej o grubości 18 mm, korpus kontenera wykonany z płyty wiórowej laminowanej o grubości 18 mm. Całość korpusu wraz z wieńcem górnym, dolnym i frontami szuflad oklejona obrzeżem ABS o grubości 2 mm. Plecy z płyty wiórowej </w:t>
            </w:r>
            <w:r w:rsidR="0071038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              </w:t>
            </w: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 kolorze korpusu. </w:t>
            </w:r>
          </w:p>
          <w:p w:rsidR="00846695" w:rsidRPr="00846695" w:rsidRDefault="00846695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>Szuflady</w:t>
            </w:r>
            <w:r w:rsidR="0071038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z płyty wiórowej laminowanej o grubości 12 mm, dno z płyty HDF 3 mm. Szuflady umieszczone na stalowych, cichobieżnych prowadnicach rolkowych. Uchwyty metalowe w kształcie łuku, dwupunktowe, rozstaw 128 mm. Szuflady zamykane zamkiem centralnym umieszczonym z prawej strony górnej szuflady wyposażone w mechanizm cichego </w:t>
            </w:r>
            <w:proofErr w:type="spellStart"/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>domyku</w:t>
            </w:r>
            <w:proofErr w:type="spellEnd"/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oraz mechanizm blokowania wysuwu więcej niż jednej szuflady. Kontenery wyposażone w 4 kółka jezdne Ø 50 mm (2 kółka </w:t>
            </w:r>
          </w:p>
          <w:p w:rsidR="00846695" w:rsidRPr="00846695" w:rsidRDefault="00846695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>z hamulcem oraz 2 kółka bez hamulca), wkład piórnikowy z tworzywa sztucznego.</w:t>
            </w:r>
          </w:p>
          <w:p w:rsidR="00AF2447" w:rsidRDefault="00846695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4669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szer.450x gł.600x wys.600 mm.</w:t>
            </w:r>
          </w:p>
          <w:p w:rsidR="0071038A" w:rsidRDefault="0071038A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71038A" w:rsidRPr="00EA06B1" w:rsidRDefault="0071038A" w:rsidP="0084669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AF2447" w:rsidRDefault="00AF2447" w:rsidP="00013763">
            <w:pP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 w:bidi="ar-SA"/>
              </w:rPr>
              <w:drawing>
                <wp:inline distT="0" distB="0" distL="0" distR="0" wp14:anchorId="1E695FBF" wp14:editId="4B8AE18D">
                  <wp:extent cx="1002890" cy="1219200"/>
                  <wp:effectExtent l="0" t="0" r="6985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74" cy="1263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23A9A"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</w:p>
          <w:p w:rsidR="00723A9A" w:rsidRPr="00EA06B1" w:rsidRDefault="00723A9A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AF2447" w:rsidRPr="00827C75" w:rsidRDefault="00827C75" w:rsidP="007C1C4F">
            <w:pPr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</w:t>
            </w:r>
            <w:r w:rsidRPr="00827C7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</w:t>
            </w:r>
            <w:r w:rsidRPr="009642E5">
              <w:rPr>
                <w:rFonts w:eastAsia="Courier New" w:cstheme="minorHAnsi"/>
                <w:i/>
                <w:sz w:val="16"/>
                <w:szCs w:val="16"/>
                <w:lang w:eastAsia="pl-PL" w:bidi="pl-PL"/>
              </w:rPr>
              <w:t>poglądowe</w:t>
            </w: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- kształt</w:t>
            </w:r>
            <w:r w:rsidRPr="00827C7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)</w:t>
            </w: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F2447" w:rsidRDefault="00F13601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</w:p>
          <w:p w:rsidR="00CF6AAC" w:rsidRPr="00EA06B1" w:rsidRDefault="00CF6AAC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D1390E" w:rsidRPr="00EA06B1" w:rsidTr="00D1390E">
        <w:trPr>
          <w:trHeight w:val="2213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Stolik biurowy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C43A2" w:rsidRDefault="00DC0291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Stolik biurowy / kawowy</w:t>
            </w:r>
          </w:p>
          <w:p w:rsidR="00DC0291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Blat stolika wykonany z płyty laminowanej 18mm.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Krawędzie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blatu oklejone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obrzeżem ABS 2 mm w dekorze płyty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. </w:t>
            </w:r>
          </w:p>
          <w:p w:rsidR="00D429EE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Stelaż biurka z dwóch par nóg wykonanych ze stali o profilu kwadratowym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 N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ogi zakończone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nakładką z tworzywa sztucznego. Stelaż malowany farbą proszkową o zwiększonej odporności na ścieranie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. </w:t>
            </w:r>
          </w:p>
          <w:p w:rsidR="00D429EE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Wymiary: około 60 x 60 x 55-65cm wysokość </w:t>
            </w:r>
          </w:p>
          <w:p w:rsidR="00D429EE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D429EE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Forma zbliżona do stolika ze zdjęcia poglądowego:</w:t>
            </w:r>
          </w:p>
          <w:p w:rsidR="00D429EE" w:rsidRDefault="00D429EE" w:rsidP="007C1C4F">
            <w:pPr>
              <w:jc w:val="both"/>
            </w:pPr>
            <w:r>
              <w:object w:dxaOrig="7635" w:dyaOrig="6180">
                <v:shape id="_x0000_i1028" type="#_x0000_t75" style="width:120.9pt;height:97.8pt" o:ole="">
                  <v:imagedata r:id="rId13" o:title=""/>
                </v:shape>
                <o:OLEObject Type="Embed" ProgID="PBrush" ShapeID="_x0000_i1028" DrawAspect="Content" ObjectID="_1850032658" r:id="rId14"/>
              </w:object>
            </w:r>
          </w:p>
          <w:p w:rsidR="00D429EE" w:rsidRPr="00EA06B1" w:rsidRDefault="00D429E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D429EE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 zdjęcie poglądowe)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EA45F4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2 szt.</w:t>
            </w:r>
          </w:p>
        </w:tc>
      </w:tr>
      <w:tr w:rsidR="00D1390E" w:rsidRPr="00EA06B1" w:rsidTr="00D1390E">
        <w:trPr>
          <w:trHeight w:val="2213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 xml:space="preserve">Biurko </w:t>
            </w:r>
            <w:r w:rsidR="00F13601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150</w:t>
            </w: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cm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3601" w:rsidRDefault="00F13601" w:rsidP="00F13601">
            <w:pPr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Biurko</w:t>
            </w:r>
          </w:p>
          <w:p w:rsidR="00F13601" w:rsidRPr="00D924EC" w:rsidRDefault="00F13601" w:rsidP="00F13601">
            <w:pPr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Parametry: </w:t>
            </w:r>
          </w:p>
          <w:p w:rsidR="00F13601" w:rsidRDefault="00F13601" w:rsidP="00F13601">
            <w:pPr>
              <w:tabs>
                <w:tab w:val="left" w:pos="1020"/>
              </w:tabs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biurka wykonany z trójwarstwowej płyty wiórowej o min. grubości 25mm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dwustronnie laminowanej, klasa higieniczności E1, o dużej odporności na ścieranie i działanie czynników chemicznych i temperatury. Krawędzie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blatu oklejone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obrzeżem ABS 2 mm w dekorze płyty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odpornym na uderzenia mechaniczne, o grubości 2mm. </w:t>
            </w:r>
          </w:p>
          <w:p w:rsidR="00F13601" w:rsidRPr="00EA45D5" w:rsidRDefault="00F13601" w:rsidP="00F13601">
            <w:pPr>
              <w:tabs>
                <w:tab w:val="left" w:pos="1020"/>
              </w:tabs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Stelaż biurka z dwóch par nóg wykonanych ze stali o profilu kwadratowym – 50 x 50 mm i grubości ścianki 1,5 mm, połączonych profilem 40x20mm #1,5mm, dwóch trawersów z profilu 40x20 mm łączących dw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ie pary nóg, nogi zakończone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nakładką z tworzywa sztucznego. Stelaż malowany farbą proszkową o zwiększonej odporności na ścieranie RAL7035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przykręcony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do blatu za pomocą śrub na mufy meta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lowe. </w:t>
            </w:r>
          </w:p>
          <w:p w:rsidR="00F13601" w:rsidRPr="00EA45D5" w:rsidRDefault="00F13601" w:rsidP="00F1360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całościowy:</w:t>
            </w:r>
          </w:p>
          <w:p w:rsidR="00F13601" w:rsidRDefault="00F13601" w:rsidP="00F1360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gł.800 x szer.1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00 x wys.(750-850)</w:t>
            </w:r>
          </w:p>
          <w:p w:rsidR="00F13601" w:rsidRDefault="00F13601" w:rsidP="00F1360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F13601" w:rsidRDefault="00F13601" w:rsidP="00F1360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13601" w:rsidRDefault="00F13601" w:rsidP="00F13601">
            <w:pPr>
              <w:jc w:val="both"/>
            </w:pPr>
            <w:r>
              <w:object w:dxaOrig="10605" w:dyaOrig="7080">
                <v:shape id="_x0000_i1026" type="#_x0000_t75" style="width:182.7pt;height:122.5pt" o:ole="">
                  <v:imagedata r:id="rId15" o:title=""/>
                </v:shape>
                <o:OLEObject Type="Embed" ProgID="PBrush" ShapeID="_x0000_i1026" DrawAspect="Content" ObjectID="_1850032659" r:id="rId16"/>
              </w:object>
            </w:r>
          </w:p>
          <w:p w:rsidR="00F13601" w:rsidRPr="009642E5" w:rsidRDefault="00F13601" w:rsidP="00F13601">
            <w:pPr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(zdjęcie </w:t>
            </w:r>
            <w:r w:rsidR="009642E5" w:rsidRPr="009642E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poglądowe</w:t>
            </w:r>
            <w:r w:rsidRPr="009642E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)</w:t>
            </w:r>
          </w:p>
          <w:p w:rsidR="00D1390E" w:rsidRPr="00EA06B1" w:rsidRDefault="00D1390E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9642E5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 szt.</w:t>
            </w:r>
          </w:p>
        </w:tc>
      </w:tr>
      <w:tr w:rsidR="00D1390E" w:rsidRPr="00EA06B1" w:rsidTr="00D1390E">
        <w:trPr>
          <w:trHeight w:val="2213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D1390E" w:rsidP="007C1C4F">
            <w:pPr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Regał biurowy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FD4184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Wysoki regał biurowy</w:t>
            </w:r>
          </w:p>
          <w:p w:rsidR="00FD4184" w:rsidRDefault="00FD4184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Część dolna z półką</w:t>
            </w:r>
            <w:r w:rsid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zamykana drzwiczkami na zamek, górna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część wyposażona w półki</w:t>
            </w:r>
          </w:p>
          <w:p w:rsidR="00FD4184" w:rsidRDefault="00FD4184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</w:t>
            </w:r>
            <w:r w:rsid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>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( około)</w:t>
            </w: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: szerokość:80cm, głębokość: 3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6</w:t>
            </w: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cm, wysokość: 1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80</w:t>
            </w: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cm</w:t>
            </w:r>
          </w:p>
          <w:p w:rsidR="00FD4184" w:rsidRDefault="00FD4184" w:rsidP="00FD4184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Wykonany z płyty wiórowej laminowanej o gr. min. 18 mm, obrzeża ABS,  </w:t>
            </w:r>
          </w:p>
          <w:p w:rsidR="009642E5" w:rsidRPr="009642E5" w:rsidRDefault="009642E5" w:rsidP="009642E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>- półki wykonane z płyty wiórowej , grubość 12 mm</w:t>
            </w:r>
          </w:p>
          <w:p w:rsidR="009642E5" w:rsidRPr="009642E5" w:rsidRDefault="009642E5" w:rsidP="009642E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regulacja wysokości półek skokowa +/- 32 mm standard OH (bez półek konstrukcyjnych) </w:t>
            </w:r>
          </w:p>
          <w:p w:rsidR="009642E5" w:rsidRPr="009642E5" w:rsidRDefault="009642E5" w:rsidP="009642E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>- półki mocowane w sposób zapobiegający przypadkowemu wyszarpnięciu, zapewniając docisk boku szafy do półki wraz ze zwiększeniem obciążenia półki</w:t>
            </w:r>
          </w:p>
          <w:p w:rsidR="009642E5" w:rsidRDefault="009642E5" w:rsidP="009642E5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sz w:val="18"/>
                <w:szCs w:val="18"/>
                <w:lang w:eastAsia="pl-PL" w:bidi="pl-PL"/>
              </w:rPr>
              <w:t>- wyposażone w cokół z tworzywa sztucznego wysokości 80 mm w kolorze frontu oraz regulatorami wysokości na 4 nóżkach zakończonych talerzykiem o średnicy 30 mm. Regulacja wysokości powinna się odbywać od wewnątrz szafy bez konieczności jej przesuwania.</w:t>
            </w:r>
          </w:p>
          <w:p w:rsidR="00FD4184" w:rsidRDefault="00FD4184" w:rsidP="00FD4184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D4184">
              <w:rPr>
                <w:rFonts w:eastAsia="Courier New" w:cstheme="minorHAnsi"/>
                <w:sz w:val="18"/>
                <w:szCs w:val="18"/>
                <w:lang w:eastAsia="pl-PL" w:bidi="pl-PL"/>
              </w:rPr>
              <w:t>Kształt i wymiary zbliżone do przedstawionych na zdjęciach poglądowych</w:t>
            </w:r>
          </w:p>
          <w:p w:rsidR="00FD4184" w:rsidRDefault="00FD4184" w:rsidP="00FD4184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9642E5" w:rsidRDefault="009642E5" w:rsidP="00FD4184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D4184" w:rsidRDefault="00FD4184" w:rsidP="007C1C4F">
            <w:pPr>
              <w:jc w:val="both"/>
            </w:pPr>
            <w:r>
              <w:object w:dxaOrig="3870" w:dyaOrig="6390">
                <v:shape id="_x0000_i1027" type="#_x0000_t75" style="width:101.55pt;height:168.2pt" o:ole="">
                  <v:imagedata r:id="rId17" o:title=""/>
                </v:shape>
                <o:OLEObject Type="Embed" ProgID="PBrush" ShapeID="_x0000_i1027" DrawAspect="Content" ObjectID="_1850032660" r:id="rId18"/>
              </w:object>
            </w:r>
          </w:p>
          <w:p w:rsidR="009642E5" w:rsidRPr="00EA06B1" w:rsidRDefault="009642E5" w:rsidP="007C1C4F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642E5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1390E" w:rsidRDefault="009642E5" w:rsidP="007C1C4F">
            <w:pPr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2 szt.</w:t>
            </w:r>
          </w:p>
        </w:tc>
      </w:tr>
    </w:tbl>
    <w:p w:rsidR="00D13B11" w:rsidRPr="00D709D2" w:rsidRDefault="007C1C4F" w:rsidP="00D709D2">
      <w:pPr>
        <w:widowControl/>
        <w:autoSpaceDN/>
        <w:textAlignment w:val="auto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>
        <w:rPr>
          <w:rFonts w:eastAsiaTheme="minorHAnsi" w:cs="Times New Roman"/>
          <w:kern w:val="0"/>
          <w:sz w:val="22"/>
          <w:szCs w:val="22"/>
          <w:lang w:eastAsia="en-US" w:bidi="ar-SA"/>
        </w:rPr>
        <w:br w:type="textWrapping" w:clear="all"/>
      </w:r>
    </w:p>
    <w:p w:rsidR="00D13B11" w:rsidRDefault="00D13B11" w:rsidP="00EB1B48">
      <w:pPr>
        <w:widowControl/>
        <w:autoSpaceDN/>
        <w:jc w:val="both"/>
        <w:textAlignment w:val="auto"/>
        <w:rPr>
          <w:rFonts w:eastAsiaTheme="minorHAnsi" w:cs="Times New Roman"/>
          <w:b/>
          <w:bCs/>
          <w:color w:val="000000"/>
          <w:kern w:val="0"/>
          <w:sz w:val="22"/>
          <w:szCs w:val="22"/>
          <w:u w:val="single"/>
          <w:shd w:val="clear" w:color="auto" w:fill="FFFFFF"/>
          <w:lang w:eastAsia="pl-PL" w:bidi="pl-PL"/>
        </w:rPr>
      </w:pPr>
    </w:p>
    <w:p w:rsidR="00D13B11" w:rsidRDefault="00D13B11" w:rsidP="00EB1B48">
      <w:pPr>
        <w:widowControl/>
        <w:autoSpaceDN/>
        <w:jc w:val="both"/>
        <w:textAlignment w:val="auto"/>
        <w:rPr>
          <w:rFonts w:eastAsiaTheme="minorHAnsi" w:cs="Times New Roman"/>
          <w:b/>
          <w:bCs/>
          <w:color w:val="000000"/>
          <w:kern w:val="0"/>
          <w:sz w:val="22"/>
          <w:szCs w:val="22"/>
          <w:u w:val="single"/>
          <w:shd w:val="clear" w:color="auto" w:fill="FFFFFF"/>
          <w:lang w:eastAsia="pl-PL" w:bidi="pl-PL"/>
        </w:rPr>
      </w:pPr>
    </w:p>
    <w:p w:rsidR="00BC4040" w:rsidRPr="00D563A0" w:rsidRDefault="00BC4040" w:rsidP="00BC4040">
      <w:pPr>
        <w:ind w:left="360"/>
        <w:contextualSpacing/>
        <w:jc w:val="both"/>
        <w:rPr>
          <w:rFonts w:eastAsia="Courier New" w:cstheme="minorHAnsi"/>
          <w:b/>
          <w:lang w:eastAsia="pl-PL" w:bidi="pl-PL"/>
        </w:rPr>
      </w:pPr>
      <w:r w:rsidRPr="00D563A0">
        <w:rPr>
          <w:rFonts w:eastAsia="Courier New" w:cstheme="minorHAnsi"/>
          <w:b/>
          <w:lang w:eastAsia="pl-PL" w:bidi="pl-PL"/>
        </w:rPr>
        <w:t>Uwagi: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Meble zostaną wykonane zgodnie z aktualnymi przepisami BHP (rozporządzenie Ministra Pracy i Polityki Socjalnej z dnia 1 grudnia 1998 r. w sprawie bezpieczeństwa i higieny pracy na stanowiskach wyposażonych w monitory ekranowe – Dz. U. z 2025r., poz. 58)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Kolorystyka mebli: dąb </w:t>
      </w:r>
      <w:proofErr w:type="spellStart"/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sonoma</w:t>
      </w:r>
      <w:proofErr w:type="spellEnd"/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. Elementy metalowe mebli RAL7035. Pozostała kolorystyka i wykończenie: zgodnie z opisem przedmiotu zamówienia. Kształt zgodnie z rysunkami poglądowymi.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Wszystkie krawędzie płyt okleinowane (ciśnieniowo na gorąco) listwami PCV o grubości min </w:t>
      </w:r>
      <w:smartTag w:uri="urn:schemas-microsoft-com:office:smarttags" w:element="metricconverter">
        <w:smartTagPr>
          <w:attr w:name="ProductID" w:val="2 mm"/>
        </w:smartTagPr>
        <w:r w:rsidRPr="00193ACE">
          <w:rPr>
            <w:rFonts w:ascii="Calibri" w:eastAsia="Calibri" w:hAnsi="Calibri" w:cs="Calibri"/>
            <w:kern w:val="0"/>
            <w:sz w:val="22"/>
            <w:szCs w:val="22"/>
            <w:lang w:eastAsia="en-US" w:bidi="ar-SA"/>
          </w:rPr>
          <w:t>2 mm</w:t>
        </w:r>
      </w:smartTag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w kolorze mebli.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Plecy szafek jednolite bez łączeń, wykonane z lakierowanej płyty w kolorze mebli HDF, wpuszczane </w:t>
      </w: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br/>
        <w:t xml:space="preserve">w frezowaną nutę i mocowanie nienabijanymi złączkami. 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Wszystkie uchwyty o rozstawie otworów nie mniejszym niż </w:t>
      </w:r>
      <w:smartTag w:uri="urn:schemas-microsoft-com:office:smarttags" w:element="metricconverter">
        <w:smartTagPr>
          <w:attr w:name="ProductID" w:val="128 mm"/>
        </w:smartTagPr>
        <w:r w:rsidRPr="00193ACE">
          <w:rPr>
            <w:rFonts w:ascii="Calibri" w:eastAsia="Calibri" w:hAnsi="Calibri" w:cs="Calibri"/>
            <w:kern w:val="0"/>
            <w:sz w:val="22"/>
            <w:szCs w:val="22"/>
            <w:lang w:eastAsia="en-US" w:bidi="ar-SA"/>
          </w:rPr>
          <w:t>128 mm</w:t>
        </w:r>
      </w:smartTag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.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Wszystkie szuflady na prowadnicach metalowych – rolkowych z pełnym wysuwaniem i blokadą.</w:t>
      </w:r>
    </w:p>
    <w:p w:rsidR="00BC4040" w:rsidRPr="00193ACE" w:rsidRDefault="00BC4040" w:rsidP="00193ACE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Zawiasy puszkowe, metalowe, samozamykające. </w:t>
      </w:r>
    </w:p>
    <w:p w:rsidR="00BC4040" w:rsidRPr="003E259B" w:rsidRDefault="00BC4040" w:rsidP="003E259B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93ACE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Wszystkie meble zakończone od spodu nakładkami zabezpieczającymi podłogę przed uszkodzeniem (ślizgaczami).</w:t>
      </w:r>
      <w:bookmarkStart w:id="0" w:name="_GoBack"/>
      <w:bookmarkEnd w:id="0"/>
    </w:p>
    <w:p w:rsidR="00BC4040" w:rsidRDefault="00BC4040" w:rsidP="00474CE5">
      <w:pPr>
        <w:autoSpaceDN/>
        <w:ind w:left="360"/>
        <w:contextualSpacing/>
        <w:jc w:val="both"/>
        <w:textAlignment w:val="auto"/>
        <w:rPr>
          <w:rFonts w:ascii="Calibri" w:eastAsia="Courier New" w:hAnsi="Calibri" w:cs="Calibri"/>
          <w:b/>
          <w:kern w:val="0"/>
          <w:sz w:val="22"/>
          <w:szCs w:val="22"/>
          <w:lang w:eastAsia="pl-PL" w:bidi="pl-PL"/>
        </w:rPr>
      </w:pPr>
    </w:p>
    <w:p w:rsidR="00474CE5" w:rsidRPr="00474CE5" w:rsidRDefault="00474CE5" w:rsidP="000E4881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ourier New" w:hAnsi="Calibri" w:cs="Calibri"/>
          <w:kern w:val="0"/>
          <w:sz w:val="22"/>
          <w:szCs w:val="22"/>
          <w:lang w:eastAsia="pl-PL" w:bidi="pl-PL"/>
        </w:rPr>
      </w:pPr>
      <w:r w:rsidRPr="00474CE5">
        <w:rPr>
          <w:rFonts w:ascii="Calibri" w:eastAsia="Courier New" w:hAnsi="Calibri" w:cs="Calibri"/>
          <w:kern w:val="0"/>
          <w:sz w:val="22"/>
          <w:szCs w:val="22"/>
          <w:lang w:eastAsia="pl-PL" w:bidi="pl-PL"/>
        </w:rPr>
        <w:t>Gwarancja na w</w:t>
      </w:r>
      <w:r w:rsidR="001A6921">
        <w:rPr>
          <w:rFonts w:ascii="Calibri" w:eastAsia="Courier New" w:hAnsi="Calibri" w:cs="Calibri"/>
          <w:kern w:val="0"/>
          <w:sz w:val="22"/>
          <w:szCs w:val="22"/>
          <w:lang w:eastAsia="pl-PL" w:bidi="pl-PL"/>
        </w:rPr>
        <w:t xml:space="preserve">ymieniony w opisie asortyment </w:t>
      </w:r>
      <w:r w:rsidRPr="00474CE5">
        <w:rPr>
          <w:rFonts w:ascii="Calibri" w:eastAsia="Courier New" w:hAnsi="Calibri" w:cs="Calibri"/>
          <w:b/>
          <w:kern w:val="0"/>
          <w:sz w:val="22"/>
          <w:szCs w:val="22"/>
          <w:lang w:eastAsia="pl-PL" w:bidi="pl-PL"/>
        </w:rPr>
        <w:t>24 miesiące</w:t>
      </w:r>
      <w:r w:rsidR="001A6921">
        <w:rPr>
          <w:rFonts w:ascii="Calibri" w:eastAsia="Courier New" w:hAnsi="Calibri" w:cs="Calibri"/>
          <w:b/>
          <w:kern w:val="0"/>
          <w:sz w:val="22"/>
          <w:szCs w:val="22"/>
          <w:lang w:eastAsia="pl-PL" w:bidi="pl-PL"/>
        </w:rPr>
        <w:t>.</w:t>
      </w:r>
    </w:p>
    <w:p w:rsidR="00474CE5" w:rsidRDefault="00474CE5" w:rsidP="000E4881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474CE5">
        <w:rPr>
          <w:rFonts w:ascii="Calibri" w:eastAsia="Courier New" w:hAnsi="Calibri" w:cs="Calibri"/>
          <w:kern w:val="0"/>
          <w:sz w:val="22"/>
          <w:szCs w:val="22"/>
          <w:lang w:eastAsia="pl-PL" w:bidi="pl-PL"/>
        </w:rPr>
        <w:t xml:space="preserve">Wykonawca zobowiązuje się dostarczyć meble </w:t>
      </w:r>
      <w:r w:rsidRPr="00474CE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fabrycznie nowe, bez defektów, wad konstrukcyjnych lub innych powstałych na skutek niewłaściwego ich wykonania ani wynikających z zaniedbań Wykonawcy lub producenta mebli, które mogłyby się ujawnić podczas ich użytkowania. </w:t>
      </w:r>
    </w:p>
    <w:p w:rsidR="00500C3B" w:rsidRPr="00C80357" w:rsidRDefault="00500C3B" w:rsidP="000E4881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FE5C6E">
        <w:rPr>
          <w:rFonts w:eastAsiaTheme="minorHAnsi" w:cs="Times New Roman"/>
          <w:b/>
          <w:bCs/>
          <w:spacing w:val="-2"/>
          <w:kern w:val="0"/>
          <w:sz w:val="22"/>
          <w:szCs w:val="22"/>
          <w:lang w:eastAsia="en-US" w:bidi="ar-SA"/>
        </w:rPr>
        <w:t>W</w:t>
      </w:r>
      <w:r w:rsidRPr="00FE5C6E">
        <w:rPr>
          <w:rFonts w:eastAsiaTheme="minorHAnsi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pl-PL" w:bidi="pl-PL"/>
        </w:rPr>
        <w:t xml:space="preserve"> ramach realizacji zadania, Wykonawca zobowiązany jest wkalkulować: koszt mebli oraz koszty dostawy.</w:t>
      </w:r>
      <w:r w:rsidR="00EB1B48" w:rsidRPr="00FE5C6E">
        <w:rPr>
          <w:rFonts w:eastAsiaTheme="minorHAnsi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pl-PL" w:bidi="pl-PL"/>
        </w:rPr>
        <w:t xml:space="preserve"> </w:t>
      </w:r>
      <w:r w:rsidR="00EB1B48" w:rsidRPr="00FE5C6E">
        <w:rPr>
          <w:rFonts w:eastAsiaTheme="minorHAnsi" w:cs="Times New Roman"/>
          <w:b/>
          <w:bCs/>
          <w:color w:val="000000"/>
          <w:kern w:val="0"/>
          <w:sz w:val="22"/>
          <w:szCs w:val="22"/>
          <w:u w:val="single"/>
          <w:shd w:val="clear" w:color="auto" w:fill="FFFFFF"/>
          <w:lang w:eastAsia="pl-PL" w:bidi="pl-PL"/>
        </w:rPr>
        <w:t>Zamawiający dopuszcza meble paczkowane do samodzielnego złożenia przez Zamawiającego.</w:t>
      </w:r>
      <w:r w:rsidRPr="00FE5C6E">
        <w:rPr>
          <w:rFonts w:eastAsiaTheme="minorHAnsi" w:cs="Times New Roman"/>
          <w:b/>
          <w:bCs/>
          <w:color w:val="000000"/>
          <w:kern w:val="0"/>
          <w:sz w:val="22"/>
          <w:szCs w:val="22"/>
          <w:u w:val="single"/>
          <w:shd w:val="clear" w:color="auto" w:fill="FFFFFF"/>
          <w:lang w:eastAsia="pl-PL" w:bidi="pl-PL"/>
        </w:rPr>
        <w:t xml:space="preserve"> </w:t>
      </w:r>
    </w:p>
    <w:p w:rsidR="00F97EAB" w:rsidRPr="00D709D2" w:rsidRDefault="00500C3B" w:rsidP="00D709D2">
      <w:pPr>
        <w:widowControl/>
        <w:numPr>
          <w:ilvl w:val="0"/>
          <w:numId w:val="32"/>
        </w:numPr>
        <w:suppressAutoHyphens w:val="0"/>
        <w:autoSpaceDN/>
        <w:spacing w:line="259" w:lineRule="auto"/>
        <w:ind w:left="357" w:hanging="357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C80357">
        <w:rPr>
          <w:rFonts w:eastAsiaTheme="minorHAnsi" w:cs="Times New Roman"/>
          <w:b/>
          <w:bCs/>
          <w:kern w:val="0"/>
          <w:sz w:val="22"/>
          <w:szCs w:val="22"/>
          <w:u w:val="single"/>
          <w:shd w:val="clear" w:color="auto" w:fill="FFFFFF"/>
          <w:lang w:eastAsia="pl-PL" w:bidi="pl-PL"/>
        </w:rPr>
        <w:t>Wykonawca zobowiązany będzie do zamieszczenia na formularzu ofertowym, jak również na piśmie przewodnim skierowanym do Zamawiającego - lo</w:t>
      </w:r>
      <w:r w:rsidR="00EB1B48" w:rsidRPr="00C80357">
        <w:rPr>
          <w:rFonts w:eastAsiaTheme="minorHAnsi" w:cs="Times New Roman"/>
          <w:b/>
          <w:bCs/>
          <w:kern w:val="0"/>
          <w:sz w:val="22"/>
          <w:szCs w:val="22"/>
          <w:u w:val="single"/>
          <w:shd w:val="clear" w:color="auto" w:fill="FFFFFF"/>
          <w:lang w:eastAsia="pl-PL" w:bidi="pl-PL"/>
        </w:rPr>
        <w:t>gotypu FAMI (w załączeniu do opisu przedmiotu zamówieni</w:t>
      </w:r>
      <w:r w:rsidR="00D709D2">
        <w:rPr>
          <w:rFonts w:eastAsiaTheme="minorHAnsi" w:cs="Times New Roman"/>
          <w:b/>
          <w:bCs/>
          <w:kern w:val="0"/>
          <w:sz w:val="22"/>
          <w:szCs w:val="22"/>
          <w:u w:val="single"/>
          <w:shd w:val="clear" w:color="auto" w:fill="FFFFFF"/>
          <w:lang w:eastAsia="pl-PL" w:bidi="pl-PL"/>
        </w:rPr>
        <w:t>ami.</w:t>
      </w:r>
    </w:p>
    <w:p w:rsidR="00F97EAB" w:rsidRDefault="00F97EAB" w:rsidP="002F13C7">
      <w:pPr>
        <w:widowControl/>
        <w:autoSpaceDN/>
        <w:spacing w:line="360" w:lineRule="auto"/>
        <w:textAlignment w:val="auto"/>
        <w:rPr>
          <w:rFonts w:eastAsiaTheme="minorHAnsi" w:cs="Times New Roman"/>
          <w:kern w:val="0"/>
          <w:sz w:val="22"/>
          <w:szCs w:val="22"/>
          <w:u w:val="single"/>
          <w:lang w:eastAsia="en-US" w:bidi="ar-SA"/>
        </w:rPr>
      </w:pPr>
    </w:p>
    <w:sectPr w:rsidR="00F97EAB" w:rsidSect="00F038C7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418" w:right="1418" w:bottom="1418" w:left="1418" w:header="851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D02" w:rsidRDefault="00836D02">
      <w:r>
        <w:separator/>
      </w:r>
    </w:p>
  </w:endnote>
  <w:endnote w:type="continuationSeparator" w:id="0">
    <w:p w:rsidR="00836D02" w:rsidRDefault="0083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DA9" w:rsidRPr="0098319F" w:rsidRDefault="00133907" w:rsidP="00E934AD">
    <w:pPr>
      <w:pStyle w:val="Stopka"/>
      <w:rPr>
        <w:sz w:val="16"/>
        <w:szCs w:val="16"/>
      </w:rPr>
    </w:pPr>
    <w:r w:rsidRPr="00133907">
      <w:rPr>
        <w:rStyle w:val="Numerstrony"/>
        <w:sz w:val="16"/>
        <w:szCs w:val="16"/>
      </w:rPr>
      <w:t xml:space="preserve">    </w:t>
    </w:r>
    <w:r w:rsidR="0098319F" w:rsidRPr="0098319F">
      <w:rPr>
        <w:rStyle w:val="Numerstrony"/>
        <w:sz w:val="16"/>
        <w:szCs w:val="16"/>
      </w:rPr>
      <w:t xml:space="preserve">    </w:t>
    </w:r>
    <w:r w:rsidR="0098319F">
      <w:rPr>
        <w:rStyle w:val="Numerstrony"/>
        <w:sz w:val="16"/>
        <w:szCs w:val="16"/>
      </w:rPr>
      <w:tab/>
    </w:r>
    <w:r w:rsidR="0098319F">
      <w:rPr>
        <w:rStyle w:val="Numerstrony"/>
        <w:sz w:val="16"/>
        <w:szCs w:val="16"/>
      </w:rPr>
      <w:tab/>
    </w:r>
    <w:r w:rsidR="0098319F" w:rsidRPr="0098319F">
      <w:rPr>
        <w:rStyle w:val="Numerstrony"/>
        <w:sz w:val="16"/>
        <w:szCs w:val="16"/>
      </w:rPr>
      <w:t xml:space="preserve">Strona </w:t>
    </w:r>
    <w:r w:rsidR="0098319F" w:rsidRPr="0098319F">
      <w:rPr>
        <w:rStyle w:val="Numerstrony"/>
        <w:b/>
        <w:bCs/>
        <w:sz w:val="16"/>
        <w:szCs w:val="16"/>
      </w:rPr>
      <w:fldChar w:fldCharType="begin"/>
    </w:r>
    <w:r w:rsidR="0098319F" w:rsidRPr="0098319F">
      <w:rPr>
        <w:rStyle w:val="Numerstrony"/>
        <w:b/>
        <w:bCs/>
        <w:sz w:val="16"/>
        <w:szCs w:val="16"/>
      </w:rPr>
      <w:instrText>PAGE  \* Arabic  \* MERGEFORMAT</w:instrText>
    </w:r>
    <w:r w:rsidR="0098319F" w:rsidRPr="0098319F">
      <w:rPr>
        <w:rStyle w:val="Numerstrony"/>
        <w:b/>
        <w:bCs/>
        <w:sz w:val="16"/>
        <w:szCs w:val="16"/>
      </w:rPr>
      <w:fldChar w:fldCharType="separate"/>
    </w:r>
    <w:r w:rsidR="006027B8">
      <w:rPr>
        <w:rStyle w:val="Numerstrony"/>
        <w:b/>
        <w:bCs/>
        <w:noProof/>
        <w:sz w:val="16"/>
        <w:szCs w:val="16"/>
      </w:rPr>
      <w:t>6</w:t>
    </w:r>
    <w:r w:rsidR="0098319F" w:rsidRPr="0098319F">
      <w:rPr>
        <w:rStyle w:val="Numerstrony"/>
        <w:b/>
        <w:bCs/>
        <w:sz w:val="16"/>
        <w:szCs w:val="16"/>
      </w:rPr>
      <w:fldChar w:fldCharType="end"/>
    </w:r>
    <w:r w:rsidR="0098319F" w:rsidRPr="0098319F">
      <w:rPr>
        <w:rStyle w:val="Numerstrony"/>
        <w:sz w:val="16"/>
        <w:szCs w:val="16"/>
      </w:rPr>
      <w:t xml:space="preserve"> z </w:t>
    </w:r>
    <w:r w:rsidR="00F60E5D">
      <w:rPr>
        <w:rStyle w:val="Numerstrony"/>
        <w:b/>
        <w:bCs/>
        <w:sz w:val="16"/>
        <w:szCs w:val="16"/>
      </w:rPr>
      <w:t>6</w:t>
    </w:r>
    <w:r w:rsidR="00920290">
      <w:rPr>
        <w:rStyle w:val="Numerstrony"/>
        <w:sz w:val="16"/>
        <w:szCs w:val="16"/>
      </w:rPr>
      <w:t xml:space="preserve">    </w:t>
    </w:r>
    <w:r w:rsidR="0098319F" w:rsidRPr="0098319F">
      <w:rPr>
        <w:rStyle w:val="Numerstrony"/>
        <w:sz w:val="16"/>
        <w:szCs w:val="16"/>
      </w:rPr>
      <w:t xml:space="preserve">                                   </w:t>
    </w:r>
    <w:r w:rsidR="0098319F" w:rsidRPr="0098319F">
      <w:t xml:space="preserve">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DA9" w:rsidRDefault="00966DA9">
    <w:pPr>
      <w:pStyle w:val="Stopka"/>
      <w:jc w:val="center"/>
      <w:rPr>
        <w:rStyle w:val="Numerstrony"/>
        <w:sz w:val="20"/>
      </w:rPr>
    </w:pP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1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z 12</w:t>
    </w:r>
  </w:p>
  <w:p w:rsidR="00966DA9" w:rsidRDefault="00966DA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D02" w:rsidRDefault="00836D02">
      <w:r>
        <w:rPr>
          <w:color w:val="000000"/>
        </w:rPr>
        <w:separator/>
      </w:r>
    </w:p>
  </w:footnote>
  <w:footnote w:type="continuationSeparator" w:id="0">
    <w:p w:rsidR="00836D02" w:rsidRDefault="0083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F42" w:rsidRPr="007B4A16" w:rsidRDefault="009C5B2B" w:rsidP="004B1C3C">
    <w:pPr>
      <w:pStyle w:val="Nagwek"/>
      <w:tabs>
        <w:tab w:val="clear" w:pos="4536"/>
        <w:tab w:val="clear" w:pos="9072"/>
        <w:tab w:val="left" w:pos="2431"/>
      </w:tabs>
      <w:jc w:val="center"/>
      <w:rPr>
        <w:rFonts w:asciiTheme="minorHAnsi" w:hAnsiTheme="minorHAnsi" w:cstheme="minorHAnsi"/>
        <w:i/>
        <w:sz w:val="16"/>
        <w:szCs w:val="16"/>
      </w:rPr>
    </w:pPr>
    <w:r w:rsidRPr="009C5B2B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5BE270EE" wp14:editId="1913532C">
          <wp:extent cx="4766445" cy="679778"/>
          <wp:effectExtent l="0" t="0" r="0" b="6350"/>
          <wp:docPr id="10" name="Obraz 10" descr="C:\Users\005236\Desktop\GMIK_2025\27. MEBLE FAMI\zakupy_FAMI\FEMGB_RP_UE_RGB-1  3xlogo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05236\Desktop\GMIK_2025\27. MEBLE FAMI\zakupy_FAMI\FEMGB_RP_UE_RGB-1  3xlogo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0718" cy="691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B54" w:rsidRPr="003B6B54" w:rsidRDefault="003B6B54" w:rsidP="003B6B54">
    <w:pPr>
      <w:pStyle w:val="Nagwek"/>
      <w:tabs>
        <w:tab w:val="left" w:pos="2431"/>
      </w:tabs>
      <w:jc w:val="center"/>
      <w:rPr>
        <w:b/>
        <w:sz w:val="16"/>
        <w:szCs w:val="16"/>
      </w:rPr>
    </w:pPr>
    <w:r w:rsidRPr="003B6B54">
      <w:rPr>
        <w:b/>
        <w:sz w:val="16"/>
        <w:szCs w:val="16"/>
      </w:rPr>
      <w:t>Zakup finansowany w ramach projektu  Funduszu Azylu, Migracji i Integracji FAMI.01.01-IZ.00-0002/24</w:t>
    </w:r>
  </w:p>
  <w:p w:rsidR="003B6B54" w:rsidRPr="003B6B54" w:rsidRDefault="003B6B54" w:rsidP="003B6B54">
    <w:pPr>
      <w:pStyle w:val="Nagwek"/>
      <w:tabs>
        <w:tab w:val="left" w:pos="2431"/>
      </w:tabs>
      <w:jc w:val="center"/>
      <w:rPr>
        <w:b/>
        <w:sz w:val="16"/>
        <w:szCs w:val="16"/>
      </w:rPr>
    </w:pPr>
  </w:p>
  <w:p w:rsidR="004147B1" w:rsidRPr="00156F42" w:rsidRDefault="003B6B54" w:rsidP="003B6B54">
    <w:pPr>
      <w:pStyle w:val="Nagwek"/>
      <w:tabs>
        <w:tab w:val="clear" w:pos="4536"/>
        <w:tab w:val="clear" w:pos="9072"/>
        <w:tab w:val="left" w:pos="2431"/>
      </w:tabs>
      <w:jc w:val="center"/>
      <w:rPr>
        <w:sz w:val="16"/>
        <w:szCs w:val="16"/>
      </w:rPr>
    </w:pPr>
    <w:r w:rsidRPr="003B6B54">
      <w:rPr>
        <w:b/>
        <w:sz w:val="16"/>
        <w:szCs w:val="16"/>
      </w:rPr>
      <w:t>„Wzmocnienie infrastruktury i procedur azylowych”</w:t>
    </w:r>
    <w:r w:rsidRPr="003B6B54">
      <w:rPr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DA9" w:rsidRPr="00E15C05" w:rsidRDefault="00966DA9">
    <w:pPr>
      <w:pStyle w:val="Nagwek"/>
      <w:rPr>
        <w:sz w:val="22"/>
        <w:szCs w:val="22"/>
      </w:rPr>
    </w:pPr>
    <w:r w:rsidRPr="00E15C05">
      <w:rPr>
        <w:sz w:val="22"/>
        <w:szCs w:val="22"/>
      </w:rPr>
      <w:t>Sprawa nr 15/ZP/2017</w:t>
    </w:r>
    <w:r w:rsidRPr="00E15C05">
      <w:rPr>
        <w:sz w:val="22"/>
        <w:szCs w:val="22"/>
      </w:rPr>
      <w:tab/>
    </w:r>
    <w:r w:rsidRPr="00E15C05">
      <w:rPr>
        <w:sz w:val="22"/>
        <w:szCs w:val="22"/>
      </w:rPr>
      <w:tab/>
      <w:t>Załącznik nr 6 – projekt umowy</w:t>
    </w:r>
  </w:p>
  <w:p w:rsidR="00966DA9" w:rsidRDefault="00966DA9">
    <w:pPr>
      <w:pStyle w:val="Nagwek"/>
    </w:pPr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1923" w:firstLine="57"/>
      </w:pPr>
      <w:rPr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AB"/>
    <w:multiLevelType w:val="singleLevel"/>
    <w:tmpl w:val="000000AB"/>
    <w:name w:val="WW8Num1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" w15:restartNumberingAfterBreak="0">
    <w:nsid w:val="01170C39"/>
    <w:multiLevelType w:val="multilevel"/>
    <w:tmpl w:val="236EB234"/>
    <w:styleLink w:val="WW8Num17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AE0F0D"/>
    <w:multiLevelType w:val="multilevel"/>
    <w:tmpl w:val="1B4EFDC4"/>
    <w:styleLink w:val="WW8Num16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298407E"/>
    <w:multiLevelType w:val="multilevel"/>
    <w:tmpl w:val="D2DA9110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6936"/>
    <w:multiLevelType w:val="multilevel"/>
    <w:tmpl w:val="205A6A76"/>
    <w:styleLink w:val="WW8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0B77"/>
    <w:multiLevelType w:val="multilevel"/>
    <w:tmpl w:val="F3721804"/>
    <w:styleLink w:val="WW8Num14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D3E1D67"/>
    <w:multiLevelType w:val="multilevel"/>
    <w:tmpl w:val="64FEF91C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80F75"/>
    <w:multiLevelType w:val="multilevel"/>
    <w:tmpl w:val="36DC168A"/>
    <w:styleLink w:val="WW8Num3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01CD6"/>
    <w:multiLevelType w:val="multilevel"/>
    <w:tmpl w:val="FD369B52"/>
    <w:styleLink w:val="WW8Num1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6F0076"/>
    <w:multiLevelType w:val="multilevel"/>
    <w:tmpl w:val="9618C2EA"/>
    <w:styleLink w:val="WW8Num13"/>
    <w:lvl w:ilvl="0">
      <w:start w:val="1"/>
      <w:numFmt w:val="lowerLetter"/>
      <w:lvlText w:val="%1)"/>
      <w:lvlJc w:val="left"/>
      <w:pPr>
        <w:ind w:left="735" w:hanging="375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E622E"/>
    <w:multiLevelType w:val="multilevel"/>
    <w:tmpl w:val="8D267382"/>
    <w:styleLink w:val="WW8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8A402E"/>
    <w:multiLevelType w:val="multilevel"/>
    <w:tmpl w:val="AC56E75E"/>
    <w:styleLink w:val="WW8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01731"/>
    <w:multiLevelType w:val="multilevel"/>
    <w:tmpl w:val="C10EDA96"/>
    <w:styleLink w:val="WW8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2C15C77"/>
    <w:multiLevelType w:val="multilevel"/>
    <w:tmpl w:val="22BAC17C"/>
    <w:styleLink w:val="WW8Num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31D214F"/>
    <w:multiLevelType w:val="multilevel"/>
    <w:tmpl w:val="0FEC285C"/>
    <w:styleLink w:val="WW8Num2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0DF78DE"/>
    <w:multiLevelType w:val="multilevel"/>
    <w:tmpl w:val="6D7A62B8"/>
    <w:styleLink w:val="WW8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4856787"/>
    <w:multiLevelType w:val="multilevel"/>
    <w:tmpl w:val="CAACB9DC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5657B7B"/>
    <w:multiLevelType w:val="multilevel"/>
    <w:tmpl w:val="F2F68D58"/>
    <w:styleLink w:val="WW8Num19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C53568"/>
    <w:multiLevelType w:val="multilevel"/>
    <w:tmpl w:val="14D2FB48"/>
    <w:styleLink w:val="WW8Num9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F3D1C4B"/>
    <w:multiLevelType w:val="multilevel"/>
    <w:tmpl w:val="3A16CBDA"/>
    <w:styleLink w:val="WW8Num25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1" w15:restartNumberingAfterBreak="0">
    <w:nsid w:val="4F413A80"/>
    <w:multiLevelType w:val="multilevel"/>
    <w:tmpl w:val="03B6AC94"/>
    <w:styleLink w:val="WW8Num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32C1183"/>
    <w:multiLevelType w:val="multilevel"/>
    <w:tmpl w:val="0644C52A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368750D"/>
    <w:multiLevelType w:val="multilevel"/>
    <w:tmpl w:val="7AB63D3A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4E29"/>
    <w:multiLevelType w:val="multilevel"/>
    <w:tmpl w:val="62D6145A"/>
    <w:styleLink w:val="WW8Num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95E3069"/>
    <w:multiLevelType w:val="multilevel"/>
    <w:tmpl w:val="B868F55E"/>
    <w:styleLink w:val="WW8Num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AD2AF0"/>
    <w:multiLevelType w:val="multilevel"/>
    <w:tmpl w:val="ECEE1CFA"/>
    <w:styleLink w:val="WW8Num1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358E1"/>
    <w:multiLevelType w:val="multilevel"/>
    <w:tmpl w:val="E4BA31EC"/>
    <w:styleLink w:val="WW8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81502"/>
    <w:multiLevelType w:val="multilevel"/>
    <w:tmpl w:val="61E025A6"/>
    <w:styleLink w:val="WW8Num22"/>
    <w:lvl w:ilvl="0">
      <w:start w:val="1"/>
      <w:numFmt w:val="decimal"/>
      <w:lvlText w:val="%1)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C2491"/>
    <w:multiLevelType w:val="multilevel"/>
    <w:tmpl w:val="FD066BEE"/>
    <w:styleLink w:val="WW8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1263CFC"/>
    <w:multiLevelType w:val="hybridMultilevel"/>
    <w:tmpl w:val="5FCC91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AE4357"/>
    <w:multiLevelType w:val="multilevel"/>
    <w:tmpl w:val="5E507F76"/>
    <w:styleLink w:val="WW8Num20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B5A3064"/>
    <w:multiLevelType w:val="multilevel"/>
    <w:tmpl w:val="5EAED338"/>
    <w:styleLink w:val="WW8Num23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Letter"/>
      <w:lvlText w:val="%3)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9CD7961"/>
    <w:multiLevelType w:val="multilevel"/>
    <w:tmpl w:val="A1F0F3E0"/>
    <w:styleLink w:val="WW8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4"/>
  </w:num>
  <w:num w:numId="5">
    <w:abstractNumId w:val="11"/>
  </w:num>
  <w:num w:numId="6">
    <w:abstractNumId w:val="25"/>
  </w:num>
  <w:num w:numId="7">
    <w:abstractNumId w:val="29"/>
  </w:num>
  <w:num w:numId="8">
    <w:abstractNumId w:val="4"/>
  </w:num>
  <w:num w:numId="9">
    <w:abstractNumId w:val="19"/>
  </w:num>
  <w:num w:numId="10">
    <w:abstractNumId w:val="16"/>
  </w:num>
  <w:num w:numId="11">
    <w:abstractNumId w:val="24"/>
  </w:num>
  <w:num w:numId="12">
    <w:abstractNumId w:val="9"/>
  </w:num>
  <w:num w:numId="13">
    <w:abstractNumId w:val="10"/>
  </w:num>
  <w:num w:numId="14">
    <w:abstractNumId w:val="6"/>
  </w:num>
  <w:num w:numId="15">
    <w:abstractNumId w:val="26"/>
  </w:num>
  <w:num w:numId="16">
    <w:abstractNumId w:val="3"/>
  </w:num>
  <w:num w:numId="17">
    <w:abstractNumId w:val="2"/>
  </w:num>
  <w:num w:numId="18">
    <w:abstractNumId w:val="33"/>
  </w:num>
  <w:num w:numId="19">
    <w:abstractNumId w:val="18"/>
  </w:num>
  <w:num w:numId="20">
    <w:abstractNumId w:val="31"/>
  </w:num>
  <w:num w:numId="21">
    <w:abstractNumId w:val="12"/>
  </w:num>
  <w:num w:numId="22">
    <w:abstractNumId w:val="28"/>
  </w:num>
  <w:num w:numId="23">
    <w:abstractNumId w:val="32"/>
  </w:num>
  <w:num w:numId="24">
    <w:abstractNumId w:val="17"/>
  </w:num>
  <w:num w:numId="25">
    <w:abstractNumId w:val="20"/>
  </w:num>
  <w:num w:numId="26">
    <w:abstractNumId w:val="5"/>
  </w:num>
  <w:num w:numId="27">
    <w:abstractNumId w:val="23"/>
  </w:num>
  <w:num w:numId="28">
    <w:abstractNumId w:val="15"/>
  </w:num>
  <w:num w:numId="29">
    <w:abstractNumId w:val="27"/>
  </w:num>
  <w:num w:numId="30">
    <w:abstractNumId w:val="21"/>
  </w:num>
  <w:num w:numId="31">
    <w:abstractNumId w:val="8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42E"/>
    <w:rsid w:val="00000955"/>
    <w:rsid w:val="00001161"/>
    <w:rsid w:val="000016A6"/>
    <w:rsid w:val="000029A6"/>
    <w:rsid w:val="000037B7"/>
    <w:rsid w:val="00003FD2"/>
    <w:rsid w:val="00004EC4"/>
    <w:rsid w:val="000062F6"/>
    <w:rsid w:val="00010EED"/>
    <w:rsid w:val="00010F6B"/>
    <w:rsid w:val="00013247"/>
    <w:rsid w:val="00013763"/>
    <w:rsid w:val="000139C6"/>
    <w:rsid w:val="00015059"/>
    <w:rsid w:val="00015DB0"/>
    <w:rsid w:val="0001607D"/>
    <w:rsid w:val="000163FA"/>
    <w:rsid w:val="00017B95"/>
    <w:rsid w:val="00017EE7"/>
    <w:rsid w:val="0002042E"/>
    <w:rsid w:val="00020FCF"/>
    <w:rsid w:val="000213D0"/>
    <w:rsid w:val="00021EF1"/>
    <w:rsid w:val="00023AE2"/>
    <w:rsid w:val="00024F86"/>
    <w:rsid w:val="000303BB"/>
    <w:rsid w:val="00030C99"/>
    <w:rsid w:val="000310BF"/>
    <w:rsid w:val="0003323D"/>
    <w:rsid w:val="000334B8"/>
    <w:rsid w:val="000344D5"/>
    <w:rsid w:val="00034838"/>
    <w:rsid w:val="00035194"/>
    <w:rsid w:val="00036727"/>
    <w:rsid w:val="0003689D"/>
    <w:rsid w:val="000401B1"/>
    <w:rsid w:val="0004052F"/>
    <w:rsid w:val="00043246"/>
    <w:rsid w:val="00043E4C"/>
    <w:rsid w:val="00047259"/>
    <w:rsid w:val="000478C9"/>
    <w:rsid w:val="00047E0B"/>
    <w:rsid w:val="00052AE7"/>
    <w:rsid w:val="00052D24"/>
    <w:rsid w:val="00053277"/>
    <w:rsid w:val="000535B0"/>
    <w:rsid w:val="00053FA2"/>
    <w:rsid w:val="0005535F"/>
    <w:rsid w:val="00055E4E"/>
    <w:rsid w:val="000618D5"/>
    <w:rsid w:val="000621A0"/>
    <w:rsid w:val="00062D03"/>
    <w:rsid w:val="00063818"/>
    <w:rsid w:val="00064D42"/>
    <w:rsid w:val="00065285"/>
    <w:rsid w:val="00067072"/>
    <w:rsid w:val="00072079"/>
    <w:rsid w:val="0007521F"/>
    <w:rsid w:val="000752CF"/>
    <w:rsid w:val="0007564D"/>
    <w:rsid w:val="00076AE6"/>
    <w:rsid w:val="00077880"/>
    <w:rsid w:val="00077B88"/>
    <w:rsid w:val="00080A1C"/>
    <w:rsid w:val="00080A52"/>
    <w:rsid w:val="00081E52"/>
    <w:rsid w:val="000820D3"/>
    <w:rsid w:val="00084603"/>
    <w:rsid w:val="00090A62"/>
    <w:rsid w:val="00090B07"/>
    <w:rsid w:val="000916CF"/>
    <w:rsid w:val="00095380"/>
    <w:rsid w:val="00095FEB"/>
    <w:rsid w:val="00096D1B"/>
    <w:rsid w:val="00097380"/>
    <w:rsid w:val="00097476"/>
    <w:rsid w:val="000A293A"/>
    <w:rsid w:val="000A3E4B"/>
    <w:rsid w:val="000A4A45"/>
    <w:rsid w:val="000A4EC0"/>
    <w:rsid w:val="000A5A24"/>
    <w:rsid w:val="000A5BEB"/>
    <w:rsid w:val="000A68B0"/>
    <w:rsid w:val="000A690E"/>
    <w:rsid w:val="000A69D2"/>
    <w:rsid w:val="000A740B"/>
    <w:rsid w:val="000B12A9"/>
    <w:rsid w:val="000B12D0"/>
    <w:rsid w:val="000B1308"/>
    <w:rsid w:val="000B1974"/>
    <w:rsid w:val="000B2BAA"/>
    <w:rsid w:val="000B3E90"/>
    <w:rsid w:val="000B638A"/>
    <w:rsid w:val="000B6670"/>
    <w:rsid w:val="000C4392"/>
    <w:rsid w:val="000C4A1B"/>
    <w:rsid w:val="000C4CBD"/>
    <w:rsid w:val="000C64EF"/>
    <w:rsid w:val="000C6D9E"/>
    <w:rsid w:val="000D033A"/>
    <w:rsid w:val="000D1BA6"/>
    <w:rsid w:val="000D1CC1"/>
    <w:rsid w:val="000D230F"/>
    <w:rsid w:val="000D28FE"/>
    <w:rsid w:val="000D5548"/>
    <w:rsid w:val="000D58F0"/>
    <w:rsid w:val="000D6405"/>
    <w:rsid w:val="000E145E"/>
    <w:rsid w:val="000E2721"/>
    <w:rsid w:val="000E3336"/>
    <w:rsid w:val="000E4049"/>
    <w:rsid w:val="000E4881"/>
    <w:rsid w:val="000E55F6"/>
    <w:rsid w:val="000E63C5"/>
    <w:rsid w:val="000E6A8C"/>
    <w:rsid w:val="000E720D"/>
    <w:rsid w:val="000E736A"/>
    <w:rsid w:val="000F08D6"/>
    <w:rsid w:val="000F2E84"/>
    <w:rsid w:val="000F3C01"/>
    <w:rsid w:val="000F41D1"/>
    <w:rsid w:val="000F5A27"/>
    <w:rsid w:val="000F7422"/>
    <w:rsid w:val="000F756A"/>
    <w:rsid w:val="000F7EF2"/>
    <w:rsid w:val="00100610"/>
    <w:rsid w:val="0010216C"/>
    <w:rsid w:val="00103AEF"/>
    <w:rsid w:val="00107478"/>
    <w:rsid w:val="001104E3"/>
    <w:rsid w:val="0011094D"/>
    <w:rsid w:val="001113EA"/>
    <w:rsid w:val="00111AA3"/>
    <w:rsid w:val="00111F0A"/>
    <w:rsid w:val="001123E3"/>
    <w:rsid w:val="0011281C"/>
    <w:rsid w:val="001130CF"/>
    <w:rsid w:val="001137B9"/>
    <w:rsid w:val="001138FB"/>
    <w:rsid w:val="00113F77"/>
    <w:rsid w:val="00115669"/>
    <w:rsid w:val="00116030"/>
    <w:rsid w:val="00117093"/>
    <w:rsid w:val="00117CB5"/>
    <w:rsid w:val="00120160"/>
    <w:rsid w:val="00120CB5"/>
    <w:rsid w:val="001234F6"/>
    <w:rsid w:val="001236BD"/>
    <w:rsid w:val="001245D2"/>
    <w:rsid w:val="00125232"/>
    <w:rsid w:val="00125919"/>
    <w:rsid w:val="00126E86"/>
    <w:rsid w:val="00127A3D"/>
    <w:rsid w:val="00130860"/>
    <w:rsid w:val="001313D4"/>
    <w:rsid w:val="00131820"/>
    <w:rsid w:val="00131C38"/>
    <w:rsid w:val="00131FF4"/>
    <w:rsid w:val="00132D2F"/>
    <w:rsid w:val="00133907"/>
    <w:rsid w:val="001339F4"/>
    <w:rsid w:val="001374A1"/>
    <w:rsid w:val="00140058"/>
    <w:rsid w:val="00143C81"/>
    <w:rsid w:val="00144CD5"/>
    <w:rsid w:val="00145878"/>
    <w:rsid w:val="00145E5B"/>
    <w:rsid w:val="00146057"/>
    <w:rsid w:val="00146A47"/>
    <w:rsid w:val="001504DC"/>
    <w:rsid w:val="00151C3C"/>
    <w:rsid w:val="00156044"/>
    <w:rsid w:val="0015641A"/>
    <w:rsid w:val="00156D7F"/>
    <w:rsid w:val="00156F42"/>
    <w:rsid w:val="0015786F"/>
    <w:rsid w:val="0016091F"/>
    <w:rsid w:val="00160E2A"/>
    <w:rsid w:val="0016181A"/>
    <w:rsid w:val="00161AB4"/>
    <w:rsid w:val="0016289E"/>
    <w:rsid w:val="0016563F"/>
    <w:rsid w:val="0016611F"/>
    <w:rsid w:val="00166955"/>
    <w:rsid w:val="00167678"/>
    <w:rsid w:val="00167A7C"/>
    <w:rsid w:val="00167C47"/>
    <w:rsid w:val="00167D3F"/>
    <w:rsid w:val="00170C70"/>
    <w:rsid w:val="001744A0"/>
    <w:rsid w:val="00175A6E"/>
    <w:rsid w:val="00180395"/>
    <w:rsid w:val="001803E5"/>
    <w:rsid w:val="001805D6"/>
    <w:rsid w:val="001813A8"/>
    <w:rsid w:val="00181FE6"/>
    <w:rsid w:val="001836DF"/>
    <w:rsid w:val="00183AB9"/>
    <w:rsid w:val="00183C76"/>
    <w:rsid w:val="001844DF"/>
    <w:rsid w:val="0018505B"/>
    <w:rsid w:val="001864CF"/>
    <w:rsid w:val="0018722A"/>
    <w:rsid w:val="0018737D"/>
    <w:rsid w:val="001874A0"/>
    <w:rsid w:val="001902B4"/>
    <w:rsid w:val="001902FE"/>
    <w:rsid w:val="00190EDF"/>
    <w:rsid w:val="001914C9"/>
    <w:rsid w:val="00193ACE"/>
    <w:rsid w:val="00194246"/>
    <w:rsid w:val="00197AD2"/>
    <w:rsid w:val="001A0BEA"/>
    <w:rsid w:val="001A0C10"/>
    <w:rsid w:val="001A1881"/>
    <w:rsid w:val="001A48D4"/>
    <w:rsid w:val="001A504E"/>
    <w:rsid w:val="001A5DEA"/>
    <w:rsid w:val="001A6219"/>
    <w:rsid w:val="001A6921"/>
    <w:rsid w:val="001B0D77"/>
    <w:rsid w:val="001B1EE4"/>
    <w:rsid w:val="001B32BD"/>
    <w:rsid w:val="001B3345"/>
    <w:rsid w:val="001B339F"/>
    <w:rsid w:val="001B4B03"/>
    <w:rsid w:val="001B58CD"/>
    <w:rsid w:val="001B6D15"/>
    <w:rsid w:val="001C1C88"/>
    <w:rsid w:val="001C1DB6"/>
    <w:rsid w:val="001C411E"/>
    <w:rsid w:val="001C45D3"/>
    <w:rsid w:val="001C476B"/>
    <w:rsid w:val="001C6192"/>
    <w:rsid w:val="001C64F4"/>
    <w:rsid w:val="001C66B2"/>
    <w:rsid w:val="001C7BC2"/>
    <w:rsid w:val="001D2358"/>
    <w:rsid w:val="001D2C53"/>
    <w:rsid w:val="001D2EC4"/>
    <w:rsid w:val="001D56A6"/>
    <w:rsid w:val="001D5B43"/>
    <w:rsid w:val="001E1FAC"/>
    <w:rsid w:val="001E224A"/>
    <w:rsid w:val="001E2F4B"/>
    <w:rsid w:val="001E41B9"/>
    <w:rsid w:val="001E5A48"/>
    <w:rsid w:val="001E6BB7"/>
    <w:rsid w:val="001E6D55"/>
    <w:rsid w:val="001E6DB6"/>
    <w:rsid w:val="001E7A50"/>
    <w:rsid w:val="001F07A4"/>
    <w:rsid w:val="001F0DDE"/>
    <w:rsid w:val="001F20A1"/>
    <w:rsid w:val="001F2663"/>
    <w:rsid w:val="001F296F"/>
    <w:rsid w:val="001F2A3B"/>
    <w:rsid w:val="001F2FA7"/>
    <w:rsid w:val="001F3281"/>
    <w:rsid w:val="001F3F8B"/>
    <w:rsid w:val="001F7938"/>
    <w:rsid w:val="00202D5E"/>
    <w:rsid w:val="00203216"/>
    <w:rsid w:val="002048BD"/>
    <w:rsid w:val="00204C5A"/>
    <w:rsid w:val="002059AF"/>
    <w:rsid w:val="00205CBF"/>
    <w:rsid w:val="0021105C"/>
    <w:rsid w:val="0021109E"/>
    <w:rsid w:val="00213234"/>
    <w:rsid w:val="002133BA"/>
    <w:rsid w:val="00213ED5"/>
    <w:rsid w:val="00215040"/>
    <w:rsid w:val="00216E6B"/>
    <w:rsid w:val="00221ABD"/>
    <w:rsid w:val="00222756"/>
    <w:rsid w:val="00223EB6"/>
    <w:rsid w:val="00225238"/>
    <w:rsid w:val="002258E2"/>
    <w:rsid w:val="00226478"/>
    <w:rsid w:val="00231007"/>
    <w:rsid w:val="00232141"/>
    <w:rsid w:val="002328D9"/>
    <w:rsid w:val="00233121"/>
    <w:rsid w:val="00234CDD"/>
    <w:rsid w:val="00234D2D"/>
    <w:rsid w:val="00234EE5"/>
    <w:rsid w:val="00235504"/>
    <w:rsid w:val="0023602B"/>
    <w:rsid w:val="00236AE2"/>
    <w:rsid w:val="00237941"/>
    <w:rsid w:val="00240F20"/>
    <w:rsid w:val="0024218F"/>
    <w:rsid w:val="00247DFB"/>
    <w:rsid w:val="00250AB5"/>
    <w:rsid w:val="002511C7"/>
    <w:rsid w:val="00251507"/>
    <w:rsid w:val="00251951"/>
    <w:rsid w:val="00255EC1"/>
    <w:rsid w:val="00257802"/>
    <w:rsid w:val="00261793"/>
    <w:rsid w:val="00261CE1"/>
    <w:rsid w:val="00262140"/>
    <w:rsid w:val="00262CB2"/>
    <w:rsid w:val="00263E6D"/>
    <w:rsid w:val="00264706"/>
    <w:rsid w:val="0026630F"/>
    <w:rsid w:val="00266955"/>
    <w:rsid w:val="00267476"/>
    <w:rsid w:val="00270ABE"/>
    <w:rsid w:val="00270E8F"/>
    <w:rsid w:val="002722E1"/>
    <w:rsid w:val="00272D90"/>
    <w:rsid w:val="00274F99"/>
    <w:rsid w:val="002754B0"/>
    <w:rsid w:val="00275578"/>
    <w:rsid w:val="002763D1"/>
    <w:rsid w:val="00276534"/>
    <w:rsid w:val="0027722B"/>
    <w:rsid w:val="002811F7"/>
    <w:rsid w:val="00283488"/>
    <w:rsid w:val="0028364A"/>
    <w:rsid w:val="00283997"/>
    <w:rsid w:val="002843A7"/>
    <w:rsid w:val="00285BB5"/>
    <w:rsid w:val="00286AA1"/>
    <w:rsid w:val="002876FE"/>
    <w:rsid w:val="00287EE3"/>
    <w:rsid w:val="002905B5"/>
    <w:rsid w:val="0029092A"/>
    <w:rsid w:val="00290CB5"/>
    <w:rsid w:val="00291033"/>
    <w:rsid w:val="0029114F"/>
    <w:rsid w:val="00291809"/>
    <w:rsid w:val="00294333"/>
    <w:rsid w:val="002953D2"/>
    <w:rsid w:val="00295CD3"/>
    <w:rsid w:val="00296D94"/>
    <w:rsid w:val="00297472"/>
    <w:rsid w:val="002A0813"/>
    <w:rsid w:val="002A0E42"/>
    <w:rsid w:val="002A14E4"/>
    <w:rsid w:val="002A28B3"/>
    <w:rsid w:val="002A2ABE"/>
    <w:rsid w:val="002A2EDC"/>
    <w:rsid w:val="002A3436"/>
    <w:rsid w:val="002A4594"/>
    <w:rsid w:val="002A491A"/>
    <w:rsid w:val="002A5515"/>
    <w:rsid w:val="002A5F26"/>
    <w:rsid w:val="002A6306"/>
    <w:rsid w:val="002A6472"/>
    <w:rsid w:val="002B089B"/>
    <w:rsid w:val="002B0F13"/>
    <w:rsid w:val="002B2059"/>
    <w:rsid w:val="002B367B"/>
    <w:rsid w:val="002B369A"/>
    <w:rsid w:val="002B435A"/>
    <w:rsid w:val="002B5BD7"/>
    <w:rsid w:val="002B5F7F"/>
    <w:rsid w:val="002B66CA"/>
    <w:rsid w:val="002B79AB"/>
    <w:rsid w:val="002C01D0"/>
    <w:rsid w:val="002C0561"/>
    <w:rsid w:val="002C1A73"/>
    <w:rsid w:val="002C1E0A"/>
    <w:rsid w:val="002C3CD0"/>
    <w:rsid w:val="002C41A9"/>
    <w:rsid w:val="002C4AFB"/>
    <w:rsid w:val="002C5AA9"/>
    <w:rsid w:val="002C5C9E"/>
    <w:rsid w:val="002C70DB"/>
    <w:rsid w:val="002C7B01"/>
    <w:rsid w:val="002D0C9E"/>
    <w:rsid w:val="002D2145"/>
    <w:rsid w:val="002D3D93"/>
    <w:rsid w:val="002D4160"/>
    <w:rsid w:val="002D4F24"/>
    <w:rsid w:val="002D7AA6"/>
    <w:rsid w:val="002E3963"/>
    <w:rsid w:val="002E39DA"/>
    <w:rsid w:val="002E4723"/>
    <w:rsid w:val="002E51EC"/>
    <w:rsid w:val="002E7DBB"/>
    <w:rsid w:val="002F000D"/>
    <w:rsid w:val="002F0F68"/>
    <w:rsid w:val="002F1203"/>
    <w:rsid w:val="002F13C7"/>
    <w:rsid w:val="002F189B"/>
    <w:rsid w:val="002F1F7B"/>
    <w:rsid w:val="002F28FB"/>
    <w:rsid w:val="002F2CBD"/>
    <w:rsid w:val="002F4075"/>
    <w:rsid w:val="002F6148"/>
    <w:rsid w:val="002F76AD"/>
    <w:rsid w:val="002F76DF"/>
    <w:rsid w:val="0030225D"/>
    <w:rsid w:val="003031B9"/>
    <w:rsid w:val="0030481B"/>
    <w:rsid w:val="00304A57"/>
    <w:rsid w:val="00306C64"/>
    <w:rsid w:val="003071AB"/>
    <w:rsid w:val="00310F22"/>
    <w:rsid w:val="0031112F"/>
    <w:rsid w:val="0031513C"/>
    <w:rsid w:val="003158DC"/>
    <w:rsid w:val="003164B0"/>
    <w:rsid w:val="0031697A"/>
    <w:rsid w:val="0031788C"/>
    <w:rsid w:val="00317FAE"/>
    <w:rsid w:val="00320D17"/>
    <w:rsid w:val="00320F82"/>
    <w:rsid w:val="003212A4"/>
    <w:rsid w:val="003233D4"/>
    <w:rsid w:val="0032565E"/>
    <w:rsid w:val="00325B27"/>
    <w:rsid w:val="00326B8B"/>
    <w:rsid w:val="00326C1A"/>
    <w:rsid w:val="00326ED8"/>
    <w:rsid w:val="00326EEC"/>
    <w:rsid w:val="00327031"/>
    <w:rsid w:val="0032746C"/>
    <w:rsid w:val="003277C9"/>
    <w:rsid w:val="0033266C"/>
    <w:rsid w:val="00332A48"/>
    <w:rsid w:val="00334D2E"/>
    <w:rsid w:val="003357E7"/>
    <w:rsid w:val="003361BB"/>
    <w:rsid w:val="00337977"/>
    <w:rsid w:val="00337D4A"/>
    <w:rsid w:val="003440F4"/>
    <w:rsid w:val="00344E6C"/>
    <w:rsid w:val="003452B6"/>
    <w:rsid w:val="003456A2"/>
    <w:rsid w:val="003477C2"/>
    <w:rsid w:val="00350020"/>
    <w:rsid w:val="003502A5"/>
    <w:rsid w:val="003507EA"/>
    <w:rsid w:val="00350CAD"/>
    <w:rsid w:val="00351679"/>
    <w:rsid w:val="00351BD7"/>
    <w:rsid w:val="00351EF5"/>
    <w:rsid w:val="0035343D"/>
    <w:rsid w:val="00354F0E"/>
    <w:rsid w:val="003557F6"/>
    <w:rsid w:val="00357885"/>
    <w:rsid w:val="00357E51"/>
    <w:rsid w:val="0036045E"/>
    <w:rsid w:val="00360582"/>
    <w:rsid w:val="00361A0D"/>
    <w:rsid w:val="003629C5"/>
    <w:rsid w:val="00364FF5"/>
    <w:rsid w:val="0036669D"/>
    <w:rsid w:val="00366D97"/>
    <w:rsid w:val="00367AA3"/>
    <w:rsid w:val="003712CB"/>
    <w:rsid w:val="00371352"/>
    <w:rsid w:val="003718C6"/>
    <w:rsid w:val="003720C3"/>
    <w:rsid w:val="00372DCE"/>
    <w:rsid w:val="00374035"/>
    <w:rsid w:val="00380CE9"/>
    <w:rsid w:val="00380F7D"/>
    <w:rsid w:val="003814AC"/>
    <w:rsid w:val="0038218E"/>
    <w:rsid w:val="00383978"/>
    <w:rsid w:val="003843FE"/>
    <w:rsid w:val="00384460"/>
    <w:rsid w:val="00385D78"/>
    <w:rsid w:val="0038674A"/>
    <w:rsid w:val="0039103A"/>
    <w:rsid w:val="00392B8D"/>
    <w:rsid w:val="003949C2"/>
    <w:rsid w:val="00394C74"/>
    <w:rsid w:val="003956EF"/>
    <w:rsid w:val="00396789"/>
    <w:rsid w:val="00396BDB"/>
    <w:rsid w:val="003A0629"/>
    <w:rsid w:val="003A1118"/>
    <w:rsid w:val="003A191D"/>
    <w:rsid w:val="003A1CA0"/>
    <w:rsid w:val="003A2049"/>
    <w:rsid w:val="003A422D"/>
    <w:rsid w:val="003A4DFD"/>
    <w:rsid w:val="003A58FD"/>
    <w:rsid w:val="003A5E8B"/>
    <w:rsid w:val="003A5EA3"/>
    <w:rsid w:val="003B0C56"/>
    <w:rsid w:val="003B1DD0"/>
    <w:rsid w:val="003B326D"/>
    <w:rsid w:val="003B4C8B"/>
    <w:rsid w:val="003B4CBE"/>
    <w:rsid w:val="003B5418"/>
    <w:rsid w:val="003B6B54"/>
    <w:rsid w:val="003B6C2D"/>
    <w:rsid w:val="003B7024"/>
    <w:rsid w:val="003C1F56"/>
    <w:rsid w:val="003C211B"/>
    <w:rsid w:val="003C2E6F"/>
    <w:rsid w:val="003C61E6"/>
    <w:rsid w:val="003C6556"/>
    <w:rsid w:val="003C7F7C"/>
    <w:rsid w:val="003D0228"/>
    <w:rsid w:val="003D1088"/>
    <w:rsid w:val="003D1B5C"/>
    <w:rsid w:val="003D1B8D"/>
    <w:rsid w:val="003D3426"/>
    <w:rsid w:val="003D3942"/>
    <w:rsid w:val="003D3FE9"/>
    <w:rsid w:val="003D5862"/>
    <w:rsid w:val="003D6697"/>
    <w:rsid w:val="003D747D"/>
    <w:rsid w:val="003E02B3"/>
    <w:rsid w:val="003E0A51"/>
    <w:rsid w:val="003E16E1"/>
    <w:rsid w:val="003E2012"/>
    <w:rsid w:val="003E259B"/>
    <w:rsid w:val="003E25ED"/>
    <w:rsid w:val="003E2877"/>
    <w:rsid w:val="003E44BC"/>
    <w:rsid w:val="003E5A12"/>
    <w:rsid w:val="003F2C8B"/>
    <w:rsid w:val="003F4960"/>
    <w:rsid w:val="003F5BCE"/>
    <w:rsid w:val="003F73C2"/>
    <w:rsid w:val="0040000C"/>
    <w:rsid w:val="00404777"/>
    <w:rsid w:val="0040482E"/>
    <w:rsid w:val="00405A78"/>
    <w:rsid w:val="004061F1"/>
    <w:rsid w:val="0040626D"/>
    <w:rsid w:val="0040634D"/>
    <w:rsid w:val="00407486"/>
    <w:rsid w:val="0040778C"/>
    <w:rsid w:val="00407EAE"/>
    <w:rsid w:val="004101F6"/>
    <w:rsid w:val="0041337A"/>
    <w:rsid w:val="004147B1"/>
    <w:rsid w:val="00415729"/>
    <w:rsid w:val="00415F72"/>
    <w:rsid w:val="004165E0"/>
    <w:rsid w:val="00416B94"/>
    <w:rsid w:val="00416C62"/>
    <w:rsid w:val="00416CFC"/>
    <w:rsid w:val="0041725F"/>
    <w:rsid w:val="004201F9"/>
    <w:rsid w:val="00421063"/>
    <w:rsid w:val="0042129A"/>
    <w:rsid w:val="004217EA"/>
    <w:rsid w:val="00423423"/>
    <w:rsid w:val="004256FD"/>
    <w:rsid w:val="004262AB"/>
    <w:rsid w:val="0042679A"/>
    <w:rsid w:val="00427AD2"/>
    <w:rsid w:val="00430614"/>
    <w:rsid w:val="00431655"/>
    <w:rsid w:val="004328C5"/>
    <w:rsid w:val="00432C55"/>
    <w:rsid w:val="00432ED3"/>
    <w:rsid w:val="0043418B"/>
    <w:rsid w:val="00434A29"/>
    <w:rsid w:val="004356AC"/>
    <w:rsid w:val="004378B8"/>
    <w:rsid w:val="00437C7A"/>
    <w:rsid w:val="00437D00"/>
    <w:rsid w:val="00437DAF"/>
    <w:rsid w:val="00443C16"/>
    <w:rsid w:val="004445F0"/>
    <w:rsid w:val="00444EA9"/>
    <w:rsid w:val="00444F31"/>
    <w:rsid w:val="004459EF"/>
    <w:rsid w:val="00446928"/>
    <w:rsid w:val="00447397"/>
    <w:rsid w:val="0044779B"/>
    <w:rsid w:val="004479DB"/>
    <w:rsid w:val="00451680"/>
    <w:rsid w:val="00453122"/>
    <w:rsid w:val="004535F2"/>
    <w:rsid w:val="00453DD4"/>
    <w:rsid w:val="00454C08"/>
    <w:rsid w:val="004554F1"/>
    <w:rsid w:val="004555CE"/>
    <w:rsid w:val="004557DB"/>
    <w:rsid w:val="004559FB"/>
    <w:rsid w:val="00455BCF"/>
    <w:rsid w:val="0046123E"/>
    <w:rsid w:val="00461872"/>
    <w:rsid w:val="00462056"/>
    <w:rsid w:val="00462324"/>
    <w:rsid w:val="00462421"/>
    <w:rsid w:val="0046293E"/>
    <w:rsid w:val="004645A9"/>
    <w:rsid w:val="00464FBF"/>
    <w:rsid w:val="004704FE"/>
    <w:rsid w:val="00471C4B"/>
    <w:rsid w:val="00473893"/>
    <w:rsid w:val="00474CE5"/>
    <w:rsid w:val="00475134"/>
    <w:rsid w:val="00477A52"/>
    <w:rsid w:val="0048026A"/>
    <w:rsid w:val="004815C3"/>
    <w:rsid w:val="004819DC"/>
    <w:rsid w:val="00482619"/>
    <w:rsid w:val="004836CC"/>
    <w:rsid w:val="00483DB2"/>
    <w:rsid w:val="00490291"/>
    <w:rsid w:val="004927C8"/>
    <w:rsid w:val="00493B11"/>
    <w:rsid w:val="00494B44"/>
    <w:rsid w:val="004956BF"/>
    <w:rsid w:val="00496E75"/>
    <w:rsid w:val="004973BD"/>
    <w:rsid w:val="004A4348"/>
    <w:rsid w:val="004B003D"/>
    <w:rsid w:val="004B04F6"/>
    <w:rsid w:val="004B0E15"/>
    <w:rsid w:val="004B1321"/>
    <w:rsid w:val="004B1C3C"/>
    <w:rsid w:val="004B1F2E"/>
    <w:rsid w:val="004B1FA7"/>
    <w:rsid w:val="004B24B9"/>
    <w:rsid w:val="004B2893"/>
    <w:rsid w:val="004B3C52"/>
    <w:rsid w:val="004B440C"/>
    <w:rsid w:val="004B479F"/>
    <w:rsid w:val="004B53C6"/>
    <w:rsid w:val="004C01C0"/>
    <w:rsid w:val="004C09D7"/>
    <w:rsid w:val="004C0ADF"/>
    <w:rsid w:val="004C0D1B"/>
    <w:rsid w:val="004C0F80"/>
    <w:rsid w:val="004C256E"/>
    <w:rsid w:val="004C44A9"/>
    <w:rsid w:val="004C482C"/>
    <w:rsid w:val="004D39BC"/>
    <w:rsid w:val="004D5BF1"/>
    <w:rsid w:val="004D5C20"/>
    <w:rsid w:val="004E0301"/>
    <w:rsid w:val="004E04B8"/>
    <w:rsid w:val="004E078B"/>
    <w:rsid w:val="004E0BF1"/>
    <w:rsid w:val="004E26CD"/>
    <w:rsid w:val="004F0CD1"/>
    <w:rsid w:val="004F0D1D"/>
    <w:rsid w:val="004F2620"/>
    <w:rsid w:val="004F2927"/>
    <w:rsid w:val="004F5222"/>
    <w:rsid w:val="004F6213"/>
    <w:rsid w:val="004F7FE3"/>
    <w:rsid w:val="00500C3B"/>
    <w:rsid w:val="00501C21"/>
    <w:rsid w:val="005026D3"/>
    <w:rsid w:val="00505576"/>
    <w:rsid w:val="005067BF"/>
    <w:rsid w:val="005073FF"/>
    <w:rsid w:val="005121D4"/>
    <w:rsid w:val="00512A4F"/>
    <w:rsid w:val="00513A91"/>
    <w:rsid w:val="005143E1"/>
    <w:rsid w:val="005156EA"/>
    <w:rsid w:val="00524603"/>
    <w:rsid w:val="00524AAA"/>
    <w:rsid w:val="0052627C"/>
    <w:rsid w:val="005267EB"/>
    <w:rsid w:val="00530202"/>
    <w:rsid w:val="0053158F"/>
    <w:rsid w:val="005327F3"/>
    <w:rsid w:val="00533197"/>
    <w:rsid w:val="00534F14"/>
    <w:rsid w:val="0053528D"/>
    <w:rsid w:val="005367E5"/>
    <w:rsid w:val="00537A02"/>
    <w:rsid w:val="00537E71"/>
    <w:rsid w:val="0054336A"/>
    <w:rsid w:val="00544300"/>
    <w:rsid w:val="00544BD0"/>
    <w:rsid w:val="00544D49"/>
    <w:rsid w:val="00545268"/>
    <w:rsid w:val="005471E1"/>
    <w:rsid w:val="00547582"/>
    <w:rsid w:val="00553860"/>
    <w:rsid w:val="00555423"/>
    <w:rsid w:val="00555F63"/>
    <w:rsid w:val="0055781C"/>
    <w:rsid w:val="00560421"/>
    <w:rsid w:val="005616B4"/>
    <w:rsid w:val="005616FE"/>
    <w:rsid w:val="00562975"/>
    <w:rsid w:val="00562ABE"/>
    <w:rsid w:val="00562ACA"/>
    <w:rsid w:val="0056541A"/>
    <w:rsid w:val="00571298"/>
    <w:rsid w:val="00571EF6"/>
    <w:rsid w:val="00571FCF"/>
    <w:rsid w:val="005722CB"/>
    <w:rsid w:val="005727C1"/>
    <w:rsid w:val="00572C9B"/>
    <w:rsid w:val="00573427"/>
    <w:rsid w:val="005760ED"/>
    <w:rsid w:val="00576CC3"/>
    <w:rsid w:val="00576FD2"/>
    <w:rsid w:val="005777BD"/>
    <w:rsid w:val="00577813"/>
    <w:rsid w:val="00580C15"/>
    <w:rsid w:val="005818F9"/>
    <w:rsid w:val="00581B68"/>
    <w:rsid w:val="00581C77"/>
    <w:rsid w:val="00582D67"/>
    <w:rsid w:val="00585C53"/>
    <w:rsid w:val="005879B6"/>
    <w:rsid w:val="00587EE3"/>
    <w:rsid w:val="00587F05"/>
    <w:rsid w:val="00587FEB"/>
    <w:rsid w:val="00592561"/>
    <w:rsid w:val="00592E6B"/>
    <w:rsid w:val="00593972"/>
    <w:rsid w:val="005947AC"/>
    <w:rsid w:val="0059499A"/>
    <w:rsid w:val="00595FB5"/>
    <w:rsid w:val="005964F2"/>
    <w:rsid w:val="005965FA"/>
    <w:rsid w:val="0059722A"/>
    <w:rsid w:val="005A13B8"/>
    <w:rsid w:val="005A1E2D"/>
    <w:rsid w:val="005A39DB"/>
    <w:rsid w:val="005A4209"/>
    <w:rsid w:val="005A5533"/>
    <w:rsid w:val="005A6285"/>
    <w:rsid w:val="005B18BE"/>
    <w:rsid w:val="005B3925"/>
    <w:rsid w:val="005B4B96"/>
    <w:rsid w:val="005C0884"/>
    <w:rsid w:val="005C1261"/>
    <w:rsid w:val="005C16F5"/>
    <w:rsid w:val="005C181C"/>
    <w:rsid w:val="005C1962"/>
    <w:rsid w:val="005C2EBD"/>
    <w:rsid w:val="005C4B16"/>
    <w:rsid w:val="005C4EED"/>
    <w:rsid w:val="005D1113"/>
    <w:rsid w:val="005D27D1"/>
    <w:rsid w:val="005D33F2"/>
    <w:rsid w:val="005D4FD4"/>
    <w:rsid w:val="005D5C52"/>
    <w:rsid w:val="005E020B"/>
    <w:rsid w:val="005E3649"/>
    <w:rsid w:val="005E4878"/>
    <w:rsid w:val="005E4A87"/>
    <w:rsid w:val="005E61FA"/>
    <w:rsid w:val="005E6C94"/>
    <w:rsid w:val="005E6CCD"/>
    <w:rsid w:val="005E79B5"/>
    <w:rsid w:val="005F098F"/>
    <w:rsid w:val="005F0BD5"/>
    <w:rsid w:val="005F1126"/>
    <w:rsid w:val="005F16E4"/>
    <w:rsid w:val="005F2FD3"/>
    <w:rsid w:val="005F33ED"/>
    <w:rsid w:val="005F44D6"/>
    <w:rsid w:val="005F4ADF"/>
    <w:rsid w:val="005F527C"/>
    <w:rsid w:val="005F545A"/>
    <w:rsid w:val="005F574A"/>
    <w:rsid w:val="005F59B3"/>
    <w:rsid w:val="005F65C1"/>
    <w:rsid w:val="005F661C"/>
    <w:rsid w:val="005F6714"/>
    <w:rsid w:val="00601035"/>
    <w:rsid w:val="006027B8"/>
    <w:rsid w:val="00602F09"/>
    <w:rsid w:val="00604662"/>
    <w:rsid w:val="00604D80"/>
    <w:rsid w:val="006065A8"/>
    <w:rsid w:val="00606C2F"/>
    <w:rsid w:val="00611001"/>
    <w:rsid w:val="00612966"/>
    <w:rsid w:val="00612FC0"/>
    <w:rsid w:val="00613CE3"/>
    <w:rsid w:val="00614619"/>
    <w:rsid w:val="00615B2D"/>
    <w:rsid w:val="00620DCB"/>
    <w:rsid w:val="00620ED0"/>
    <w:rsid w:val="006215DD"/>
    <w:rsid w:val="00621D55"/>
    <w:rsid w:val="00623388"/>
    <w:rsid w:val="00624B62"/>
    <w:rsid w:val="00626C4D"/>
    <w:rsid w:val="00627A1E"/>
    <w:rsid w:val="00627DA1"/>
    <w:rsid w:val="00630505"/>
    <w:rsid w:val="00630BEB"/>
    <w:rsid w:val="00632374"/>
    <w:rsid w:val="00633530"/>
    <w:rsid w:val="00633757"/>
    <w:rsid w:val="00633BC5"/>
    <w:rsid w:val="00633C9F"/>
    <w:rsid w:val="006346E5"/>
    <w:rsid w:val="00634DBE"/>
    <w:rsid w:val="006359D5"/>
    <w:rsid w:val="00635CE5"/>
    <w:rsid w:val="006360AE"/>
    <w:rsid w:val="006361EB"/>
    <w:rsid w:val="00641EA4"/>
    <w:rsid w:val="006426C0"/>
    <w:rsid w:val="00642C4E"/>
    <w:rsid w:val="00643014"/>
    <w:rsid w:val="0064354C"/>
    <w:rsid w:val="00643A9D"/>
    <w:rsid w:val="00644156"/>
    <w:rsid w:val="006470F5"/>
    <w:rsid w:val="00647E5E"/>
    <w:rsid w:val="00650914"/>
    <w:rsid w:val="00651D2A"/>
    <w:rsid w:val="006535E9"/>
    <w:rsid w:val="00653D26"/>
    <w:rsid w:val="00654C73"/>
    <w:rsid w:val="00656126"/>
    <w:rsid w:val="00657D11"/>
    <w:rsid w:val="00660634"/>
    <w:rsid w:val="00661311"/>
    <w:rsid w:val="00661755"/>
    <w:rsid w:val="00663737"/>
    <w:rsid w:val="0066387D"/>
    <w:rsid w:val="0066428F"/>
    <w:rsid w:val="00665CCA"/>
    <w:rsid w:val="006678A4"/>
    <w:rsid w:val="00671FB4"/>
    <w:rsid w:val="006723B6"/>
    <w:rsid w:val="00674368"/>
    <w:rsid w:val="006777FF"/>
    <w:rsid w:val="00677BCB"/>
    <w:rsid w:val="00677D61"/>
    <w:rsid w:val="006803AD"/>
    <w:rsid w:val="00680C11"/>
    <w:rsid w:val="0068229E"/>
    <w:rsid w:val="00683245"/>
    <w:rsid w:val="00684247"/>
    <w:rsid w:val="0068431D"/>
    <w:rsid w:val="006853D2"/>
    <w:rsid w:val="00685C26"/>
    <w:rsid w:val="006871D1"/>
    <w:rsid w:val="00691516"/>
    <w:rsid w:val="006921F2"/>
    <w:rsid w:val="00693750"/>
    <w:rsid w:val="00693938"/>
    <w:rsid w:val="00693B39"/>
    <w:rsid w:val="00694D04"/>
    <w:rsid w:val="00696E5A"/>
    <w:rsid w:val="00696F40"/>
    <w:rsid w:val="006976CA"/>
    <w:rsid w:val="00697EC3"/>
    <w:rsid w:val="006A2693"/>
    <w:rsid w:val="006A2869"/>
    <w:rsid w:val="006A5E8E"/>
    <w:rsid w:val="006A5FC5"/>
    <w:rsid w:val="006B00FC"/>
    <w:rsid w:val="006B11AE"/>
    <w:rsid w:val="006B1FBC"/>
    <w:rsid w:val="006B2DD4"/>
    <w:rsid w:val="006B36BC"/>
    <w:rsid w:val="006B3B26"/>
    <w:rsid w:val="006B3E4D"/>
    <w:rsid w:val="006B6FF9"/>
    <w:rsid w:val="006B7043"/>
    <w:rsid w:val="006C0278"/>
    <w:rsid w:val="006C0EAC"/>
    <w:rsid w:val="006C162C"/>
    <w:rsid w:val="006C16A3"/>
    <w:rsid w:val="006C3769"/>
    <w:rsid w:val="006C68C8"/>
    <w:rsid w:val="006D0356"/>
    <w:rsid w:val="006D0F68"/>
    <w:rsid w:val="006D1B20"/>
    <w:rsid w:val="006D25EB"/>
    <w:rsid w:val="006D484E"/>
    <w:rsid w:val="006D5C67"/>
    <w:rsid w:val="006E115A"/>
    <w:rsid w:val="006E1180"/>
    <w:rsid w:val="006E17A3"/>
    <w:rsid w:val="006E1F5A"/>
    <w:rsid w:val="006E1FFF"/>
    <w:rsid w:val="006E55A7"/>
    <w:rsid w:val="006E7D62"/>
    <w:rsid w:val="006F03CE"/>
    <w:rsid w:val="006F0702"/>
    <w:rsid w:val="006F08C6"/>
    <w:rsid w:val="006F0E32"/>
    <w:rsid w:val="006F12B1"/>
    <w:rsid w:val="006F2845"/>
    <w:rsid w:val="006F3950"/>
    <w:rsid w:val="006F3A21"/>
    <w:rsid w:val="006F40BB"/>
    <w:rsid w:val="006F5256"/>
    <w:rsid w:val="006F5708"/>
    <w:rsid w:val="006F5E24"/>
    <w:rsid w:val="006F5F5D"/>
    <w:rsid w:val="006F641E"/>
    <w:rsid w:val="006F77A1"/>
    <w:rsid w:val="006F7D2E"/>
    <w:rsid w:val="006F7F38"/>
    <w:rsid w:val="00700421"/>
    <w:rsid w:val="0070055E"/>
    <w:rsid w:val="007005CA"/>
    <w:rsid w:val="00701B0F"/>
    <w:rsid w:val="0070244B"/>
    <w:rsid w:val="00702664"/>
    <w:rsid w:val="00707E2D"/>
    <w:rsid w:val="0071038A"/>
    <w:rsid w:val="00710966"/>
    <w:rsid w:val="0071112A"/>
    <w:rsid w:val="00713E2F"/>
    <w:rsid w:val="00714192"/>
    <w:rsid w:val="00715484"/>
    <w:rsid w:val="0071587D"/>
    <w:rsid w:val="007160DB"/>
    <w:rsid w:val="00716CDD"/>
    <w:rsid w:val="007171E6"/>
    <w:rsid w:val="007176AF"/>
    <w:rsid w:val="00717B85"/>
    <w:rsid w:val="00717F76"/>
    <w:rsid w:val="0072045E"/>
    <w:rsid w:val="00720599"/>
    <w:rsid w:val="007205B8"/>
    <w:rsid w:val="00721397"/>
    <w:rsid w:val="00722165"/>
    <w:rsid w:val="00723A9A"/>
    <w:rsid w:val="00724355"/>
    <w:rsid w:val="00724C97"/>
    <w:rsid w:val="00726E0C"/>
    <w:rsid w:val="007272D7"/>
    <w:rsid w:val="00727662"/>
    <w:rsid w:val="007304AF"/>
    <w:rsid w:val="00731ADA"/>
    <w:rsid w:val="00731CD5"/>
    <w:rsid w:val="00732AAC"/>
    <w:rsid w:val="0073358D"/>
    <w:rsid w:val="00733D6B"/>
    <w:rsid w:val="007346D3"/>
    <w:rsid w:val="00734A46"/>
    <w:rsid w:val="00734D1A"/>
    <w:rsid w:val="007353F7"/>
    <w:rsid w:val="00736D81"/>
    <w:rsid w:val="00736E1D"/>
    <w:rsid w:val="00737598"/>
    <w:rsid w:val="00737D7A"/>
    <w:rsid w:val="00740434"/>
    <w:rsid w:val="00741299"/>
    <w:rsid w:val="007412F7"/>
    <w:rsid w:val="00741638"/>
    <w:rsid w:val="00742753"/>
    <w:rsid w:val="007445C0"/>
    <w:rsid w:val="0075196E"/>
    <w:rsid w:val="00752F3A"/>
    <w:rsid w:val="00754639"/>
    <w:rsid w:val="00754641"/>
    <w:rsid w:val="00754642"/>
    <w:rsid w:val="007551EE"/>
    <w:rsid w:val="00760B13"/>
    <w:rsid w:val="007638A6"/>
    <w:rsid w:val="00763BAA"/>
    <w:rsid w:val="007647C7"/>
    <w:rsid w:val="0076732B"/>
    <w:rsid w:val="007674B4"/>
    <w:rsid w:val="0077182B"/>
    <w:rsid w:val="00773A18"/>
    <w:rsid w:val="00774C87"/>
    <w:rsid w:val="0077598A"/>
    <w:rsid w:val="00775E28"/>
    <w:rsid w:val="007762B3"/>
    <w:rsid w:val="007764A4"/>
    <w:rsid w:val="007766A3"/>
    <w:rsid w:val="0077708F"/>
    <w:rsid w:val="00781AD6"/>
    <w:rsid w:val="00782533"/>
    <w:rsid w:val="00782819"/>
    <w:rsid w:val="007842D3"/>
    <w:rsid w:val="0078432C"/>
    <w:rsid w:val="007847B2"/>
    <w:rsid w:val="00786540"/>
    <w:rsid w:val="007867BE"/>
    <w:rsid w:val="00787FB6"/>
    <w:rsid w:val="00791B93"/>
    <w:rsid w:val="00792293"/>
    <w:rsid w:val="00792EDA"/>
    <w:rsid w:val="0079503A"/>
    <w:rsid w:val="00795AA1"/>
    <w:rsid w:val="00795D16"/>
    <w:rsid w:val="0079759F"/>
    <w:rsid w:val="007976A7"/>
    <w:rsid w:val="00797E16"/>
    <w:rsid w:val="007A058E"/>
    <w:rsid w:val="007A15A3"/>
    <w:rsid w:val="007A47D1"/>
    <w:rsid w:val="007A4C59"/>
    <w:rsid w:val="007A4D82"/>
    <w:rsid w:val="007A4EBC"/>
    <w:rsid w:val="007A4EE5"/>
    <w:rsid w:val="007A5B6B"/>
    <w:rsid w:val="007A76AC"/>
    <w:rsid w:val="007A77DE"/>
    <w:rsid w:val="007A7B41"/>
    <w:rsid w:val="007B000D"/>
    <w:rsid w:val="007B270A"/>
    <w:rsid w:val="007B311D"/>
    <w:rsid w:val="007B3560"/>
    <w:rsid w:val="007B471A"/>
    <w:rsid w:val="007B4A16"/>
    <w:rsid w:val="007B55FD"/>
    <w:rsid w:val="007B5AD6"/>
    <w:rsid w:val="007B7152"/>
    <w:rsid w:val="007C0BC5"/>
    <w:rsid w:val="007C1C4F"/>
    <w:rsid w:val="007C20E3"/>
    <w:rsid w:val="007C29A9"/>
    <w:rsid w:val="007C2CB2"/>
    <w:rsid w:val="007C369E"/>
    <w:rsid w:val="007C420E"/>
    <w:rsid w:val="007C5465"/>
    <w:rsid w:val="007C5ADB"/>
    <w:rsid w:val="007C6544"/>
    <w:rsid w:val="007C6845"/>
    <w:rsid w:val="007D0329"/>
    <w:rsid w:val="007D0361"/>
    <w:rsid w:val="007D2280"/>
    <w:rsid w:val="007D252A"/>
    <w:rsid w:val="007D2E3F"/>
    <w:rsid w:val="007D3C54"/>
    <w:rsid w:val="007D5808"/>
    <w:rsid w:val="007E1099"/>
    <w:rsid w:val="007E116A"/>
    <w:rsid w:val="007E12A8"/>
    <w:rsid w:val="007E473A"/>
    <w:rsid w:val="007E554F"/>
    <w:rsid w:val="007E58F2"/>
    <w:rsid w:val="007E5D4B"/>
    <w:rsid w:val="007E6445"/>
    <w:rsid w:val="007E6C69"/>
    <w:rsid w:val="007E7057"/>
    <w:rsid w:val="007F07E4"/>
    <w:rsid w:val="007F2486"/>
    <w:rsid w:val="007F3068"/>
    <w:rsid w:val="007F61DC"/>
    <w:rsid w:val="007F622B"/>
    <w:rsid w:val="007F7A25"/>
    <w:rsid w:val="00800523"/>
    <w:rsid w:val="00803E14"/>
    <w:rsid w:val="00804ED0"/>
    <w:rsid w:val="0081094F"/>
    <w:rsid w:val="008115B8"/>
    <w:rsid w:val="008127C1"/>
    <w:rsid w:val="00813ACE"/>
    <w:rsid w:val="00813D08"/>
    <w:rsid w:val="008149F8"/>
    <w:rsid w:val="0081621D"/>
    <w:rsid w:val="0081750F"/>
    <w:rsid w:val="00821C44"/>
    <w:rsid w:val="00821F53"/>
    <w:rsid w:val="00822022"/>
    <w:rsid w:val="00822C9F"/>
    <w:rsid w:val="00823DEF"/>
    <w:rsid w:val="00825A8D"/>
    <w:rsid w:val="0082667D"/>
    <w:rsid w:val="00827C75"/>
    <w:rsid w:val="008303D9"/>
    <w:rsid w:val="00831981"/>
    <w:rsid w:val="0083360A"/>
    <w:rsid w:val="00833A2A"/>
    <w:rsid w:val="00833E79"/>
    <w:rsid w:val="008340CE"/>
    <w:rsid w:val="008342D3"/>
    <w:rsid w:val="008349C4"/>
    <w:rsid w:val="00836D02"/>
    <w:rsid w:val="00837638"/>
    <w:rsid w:val="0083798D"/>
    <w:rsid w:val="008379B7"/>
    <w:rsid w:val="00840302"/>
    <w:rsid w:val="00840D23"/>
    <w:rsid w:val="00841E3F"/>
    <w:rsid w:val="0084474B"/>
    <w:rsid w:val="00844B06"/>
    <w:rsid w:val="0084569D"/>
    <w:rsid w:val="00846191"/>
    <w:rsid w:val="00846695"/>
    <w:rsid w:val="008510FE"/>
    <w:rsid w:val="008523EB"/>
    <w:rsid w:val="00852EC4"/>
    <w:rsid w:val="00853B64"/>
    <w:rsid w:val="008541A4"/>
    <w:rsid w:val="0085449C"/>
    <w:rsid w:val="008548FF"/>
    <w:rsid w:val="00855FF2"/>
    <w:rsid w:val="0085699C"/>
    <w:rsid w:val="008578A8"/>
    <w:rsid w:val="008609D6"/>
    <w:rsid w:val="008613E3"/>
    <w:rsid w:val="0086201D"/>
    <w:rsid w:val="00862885"/>
    <w:rsid w:val="00862FDA"/>
    <w:rsid w:val="00866D1C"/>
    <w:rsid w:val="00866DA7"/>
    <w:rsid w:val="00866FDC"/>
    <w:rsid w:val="008716D6"/>
    <w:rsid w:val="00871A37"/>
    <w:rsid w:val="00872A96"/>
    <w:rsid w:val="0087457F"/>
    <w:rsid w:val="00874B88"/>
    <w:rsid w:val="00875188"/>
    <w:rsid w:val="0087710E"/>
    <w:rsid w:val="008777B0"/>
    <w:rsid w:val="00880124"/>
    <w:rsid w:val="00880FEE"/>
    <w:rsid w:val="00881ED7"/>
    <w:rsid w:val="00881F69"/>
    <w:rsid w:val="00884CA5"/>
    <w:rsid w:val="00886051"/>
    <w:rsid w:val="008865E8"/>
    <w:rsid w:val="00886F5B"/>
    <w:rsid w:val="00890D2C"/>
    <w:rsid w:val="00890FC9"/>
    <w:rsid w:val="00893953"/>
    <w:rsid w:val="008951FA"/>
    <w:rsid w:val="008953F6"/>
    <w:rsid w:val="00897D37"/>
    <w:rsid w:val="008A6C26"/>
    <w:rsid w:val="008A70E8"/>
    <w:rsid w:val="008A767D"/>
    <w:rsid w:val="008B0B24"/>
    <w:rsid w:val="008B0FC3"/>
    <w:rsid w:val="008B2168"/>
    <w:rsid w:val="008B66B4"/>
    <w:rsid w:val="008B6DD9"/>
    <w:rsid w:val="008C0667"/>
    <w:rsid w:val="008C0D9A"/>
    <w:rsid w:val="008C18F0"/>
    <w:rsid w:val="008C20B2"/>
    <w:rsid w:val="008C27AA"/>
    <w:rsid w:val="008C2809"/>
    <w:rsid w:val="008C5526"/>
    <w:rsid w:val="008C5DE0"/>
    <w:rsid w:val="008C6866"/>
    <w:rsid w:val="008C6AB9"/>
    <w:rsid w:val="008C7CA2"/>
    <w:rsid w:val="008D0D45"/>
    <w:rsid w:val="008D386B"/>
    <w:rsid w:val="008D39BD"/>
    <w:rsid w:val="008D3FD7"/>
    <w:rsid w:val="008D4C96"/>
    <w:rsid w:val="008D5853"/>
    <w:rsid w:val="008E05D1"/>
    <w:rsid w:val="008E0DDD"/>
    <w:rsid w:val="008E2E80"/>
    <w:rsid w:val="008E3FD8"/>
    <w:rsid w:val="008E50FF"/>
    <w:rsid w:val="008E66B6"/>
    <w:rsid w:val="008E7BEE"/>
    <w:rsid w:val="008F1486"/>
    <w:rsid w:val="008F1E4D"/>
    <w:rsid w:val="008F5442"/>
    <w:rsid w:val="008F583C"/>
    <w:rsid w:val="008F58F8"/>
    <w:rsid w:val="008F5950"/>
    <w:rsid w:val="0090487E"/>
    <w:rsid w:val="00904F13"/>
    <w:rsid w:val="009055E3"/>
    <w:rsid w:val="0090724C"/>
    <w:rsid w:val="00907268"/>
    <w:rsid w:val="0090784D"/>
    <w:rsid w:val="0091102C"/>
    <w:rsid w:val="009118BA"/>
    <w:rsid w:val="00912329"/>
    <w:rsid w:val="0091252E"/>
    <w:rsid w:val="00913197"/>
    <w:rsid w:val="00914E8D"/>
    <w:rsid w:val="00915D45"/>
    <w:rsid w:val="00917DF5"/>
    <w:rsid w:val="00920077"/>
    <w:rsid w:val="009200D8"/>
    <w:rsid w:val="00920290"/>
    <w:rsid w:val="00920A53"/>
    <w:rsid w:val="00920A78"/>
    <w:rsid w:val="00920C50"/>
    <w:rsid w:val="0092266A"/>
    <w:rsid w:val="00923414"/>
    <w:rsid w:val="00924D21"/>
    <w:rsid w:val="009259A0"/>
    <w:rsid w:val="009263BB"/>
    <w:rsid w:val="009263D7"/>
    <w:rsid w:val="009271BE"/>
    <w:rsid w:val="0092769A"/>
    <w:rsid w:val="0093235C"/>
    <w:rsid w:val="00932A55"/>
    <w:rsid w:val="009348B1"/>
    <w:rsid w:val="00934FD0"/>
    <w:rsid w:val="00937B1B"/>
    <w:rsid w:val="00940E34"/>
    <w:rsid w:val="009431BD"/>
    <w:rsid w:val="00943828"/>
    <w:rsid w:val="009470E2"/>
    <w:rsid w:val="0094743F"/>
    <w:rsid w:val="00950559"/>
    <w:rsid w:val="00951793"/>
    <w:rsid w:val="009519EF"/>
    <w:rsid w:val="00951A03"/>
    <w:rsid w:val="00951B6F"/>
    <w:rsid w:val="00954C4A"/>
    <w:rsid w:val="009563CF"/>
    <w:rsid w:val="0095674E"/>
    <w:rsid w:val="00960F25"/>
    <w:rsid w:val="00962056"/>
    <w:rsid w:val="00963A16"/>
    <w:rsid w:val="009642E5"/>
    <w:rsid w:val="009647CD"/>
    <w:rsid w:val="009651AA"/>
    <w:rsid w:val="00965C02"/>
    <w:rsid w:val="009668F4"/>
    <w:rsid w:val="00966DA9"/>
    <w:rsid w:val="00972295"/>
    <w:rsid w:val="00974D43"/>
    <w:rsid w:val="00975074"/>
    <w:rsid w:val="009759DA"/>
    <w:rsid w:val="00977690"/>
    <w:rsid w:val="009806F1"/>
    <w:rsid w:val="009815C4"/>
    <w:rsid w:val="009822E4"/>
    <w:rsid w:val="00982B2D"/>
    <w:rsid w:val="0098319F"/>
    <w:rsid w:val="009840CF"/>
    <w:rsid w:val="00985FB5"/>
    <w:rsid w:val="009869CF"/>
    <w:rsid w:val="00987D37"/>
    <w:rsid w:val="00990640"/>
    <w:rsid w:val="009924C5"/>
    <w:rsid w:val="00992812"/>
    <w:rsid w:val="00992C59"/>
    <w:rsid w:val="00994089"/>
    <w:rsid w:val="0099469E"/>
    <w:rsid w:val="0099493F"/>
    <w:rsid w:val="009959D1"/>
    <w:rsid w:val="00995B31"/>
    <w:rsid w:val="009964A9"/>
    <w:rsid w:val="0099672B"/>
    <w:rsid w:val="00997365"/>
    <w:rsid w:val="009A01E9"/>
    <w:rsid w:val="009A0EC9"/>
    <w:rsid w:val="009A1389"/>
    <w:rsid w:val="009A1ED7"/>
    <w:rsid w:val="009A3671"/>
    <w:rsid w:val="009A3851"/>
    <w:rsid w:val="009A3A9A"/>
    <w:rsid w:val="009A48D7"/>
    <w:rsid w:val="009A50C8"/>
    <w:rsid w:val="009A5787"/>
    <w:rsid w:val="009A5AB5"/>
    <w:rsid w:val="009A7468"/>
    <w:rsid w:val="009B02F3"/>
    <w:rsid w:val="009B0F86"/>
    <w:rsid w:val="009B1030"/>
    <w:rsid w:val="009B1BB8"/>
    <w:rsid w:val="009B3541"/>
    <w:rsid w:val="009B47A7"/>
    <w:rsid w:val="009B47A8"/>
    <w:rsid w:val="009B4B3E"/>
    <w:rsid w:val="009B5167"/>
    <w:rsid w:val="009B588C"/>
    <w:rsid w:val="009B6D4F"/>
    <w:rsid w:val="009B7CBF"/>
    <w:rsid w:val="009C039E"/>
    <w:rsid w:val="009C13AA"/>
    <w:rsid w:val="009C5B2B"/>
    <w:rsid w:val="009C637E"/>
    <w:rsid w:val="009C6C52"/>
    <w:rsid w:val="009C6F0C"/>
    <w:rsid w:val="009C736D"/>
    <w:rsid w:val="009C7CBD"/>
    <w:rsid w:val="009D31E8"/>
    <w:rsid w:val="009D61BE"/>
    <w:rsid w:val="009D7A9F"/>
    <w:rsid w:val="009E04DA"/>
    <w:rsid w:val="009E0C49"/>
    <w:rsid w:val="009E0FAA"/>
    <w:rsid w:val="009E1CF3"/>
    <w:rsid w:val="009E2780"/>
    <w:rsid w:val="009E3BA4"/>
    <w:rsid w:val="009E43A1"/>
    <w:rsid w:val="009E4F74"/>
    <w:rsid w:val="009E533D"/>
    <w:rsid w:val="009E5C59"/>
    <w:rsid w:val="009E5FD3"/>
    <w:rsid w:val="009E6131"/>
    <w:rsid w:val="009E6206"/>
    <w:rsid w:val="009E695D"/>
    <w:rsid w:val="009F244B"/>
    <w:rsid w:val="009F2AA0"/>
    <w:rsid w:val="009F2C43"/>
    <w:rsid w:val="009F2D20"/>
    <w:rsid w:val="009F529F"/>
    <w:rsid w:val="009F7E4F"/>
    <w:rsid w:val="00A008DA"/>
    <w:rsid w:val="00A0090D"/>
    <w:rsid w:val="00A00C59"/>
    <w:rsid w:val="00A016AB"/>
    <w:rsid w:val="00A02C89"/>
    <w:rsid w:val="00A031AF"/>
    <w:rsid w:val="00A03370"/>
    <w:rsid w:val="00A041A7"/>
    <w:rsid w:val="00A05B64"/>
    <w:rsid w:val="00A0667A"/>
    <w:rsid w:val="00A06F4B"/>
    <w:rsid w:val="00A10188"/>
    <w:rsid w:val="00A10B42"/>
    <w:rsid w:val="00A11B41"/>
    <w:rsid w:val="00A11C92"/>
    <w:rsid w:val="00A1259E"/>
    <w:rsid w:val="00A137A3"/>
    <w:rsid w:val="00A153FC"/>
    <w:rsid w:val="00A16DFC"/>
    <w:rsid w:val="00A173B7"/>
    <w:rsid w:val="00A2317D"/>
    <w:rsid w:val="00A2518F"/>
    <w:rsid w:val="00A2541B"/>
    <w:rsid w:val="00A25C8F"/>
    <w:rsid w:val="00A2679A"/>
    <w:rsid w:val="00A27145"/>
    <w:rsid w:val="00A273A2"/>
    <w:rsid w:val="00A30A76"/>
    <w:rsid w:val="00A30B9A"/>
    <w:rsid w:val="00A340CE"/>
    <w:rsid w:val="00A35B09"/>
    <w:rsid w:val="00A35C27"/>
    <w:rsid w:val="00A3777B"/>
    <w:rsid w:val="00A379BB"/>
    <w:rsid w:val="00A42FF2"/>
    <w:rsid w:val="00A43535"/>
    <w:rsid w:val="00A43FDA"/>
    <w:rsid w:val="00A44345"/>
    <w:rsid w:val="00A46D1C"/>
    <w:rsid w:val="00A473C4"/>
    <w:rsid w:val="00A474A1"/>
    <w:rsid w:val="00A508B1"/>
    <w:rsid w:val="00A50DEF"/>
    <w:rsid w:val="00A51BF8"/>
    <w:rsid w:val="00A530E8"/>
    <w:rsid w:val="00A56ACE"/>
    <w:rsid w:val="00A57AB1"/>
    <w:rsid w:val="00A61535"/>
    <w:rsid w:val="00A61F23"/>
    <w:rsid w:val="00A631CD"/>
    <w:rsid w:val="00A64425"/>
    <w:rsid w:val="00A64CD0"/>
    <w:rsid w:val="00A663EC"/>
    <w:rsid w:val="00A66AA6"/>
    <w:rsid w:val="00A67730"/>
    <w:rsid w:val="00A703AC"/>
    <w:rsid w:val="00A71DB9"/>
    <w:rsid w:val="00A74E88"/>
    <w:rsid w:val="00A74EF4"/>
    <w:rsid w:val="00A75C78"/>
    <w:rsid w:val="00A76105"/>
    <w:rsid w:val="00A801DC"/>
    <w:rsid w:val="00A813DE"/>
    <w:rsid w:val="00A81E34"/>
    <w:rsid w:val="00A8238F"/>
    <w:rsid w:val="00A82B97"/>
    <w:rsid w:val="00A82F8A"/>
    <w:rsid w:val="00A8556E"/>
    <w:rsid w:val="00A866EC"/>
    <w:rsid w:val="00A8742E"/>
    <w:rsid w:val="00A87D66"/>
    <w:rsid w:val="00A90297"/>
    <w:rsid w:val="00A90768"/>
    <w:rsid w:val="00A91E79"/>
    <w:rsid w:val="00A92332"/>
    <w:rsid w:val="00A933CF"/>
    <w:rsid w:val="00A9393D"/>
    <w:rsid w:val="00A94827"/>
    <w:rsid w:val="00A95032"/>
    <w:rsid w:val="00A962E3"/>
    <w:rsid w:val="00A96866"/>
    <w:rsid w:val="00AA0C75"/>
    <w:rsid w:val="00AA1294"/>
    <w:rsid w:val="00AA2270"/>
    <w:rsid w:val="00AA33A1"/>
    <w:rsid w:val="00AA36B5"/>
    <w:rsid w:val="00AA4D52"/>
    <w:rsid w:val="00AA531B"/>
    <w:rsid w:val="00AA6768"/>
    <w:rsid w:val="00AA6FF7"/>
    <w:rsid w:val="00AA72DD"/>
    <w:rsid w:val="00AA73F3"/>
    <w:rsid w:val="00AA758A"/>
    <w:rsid w:val="00AA7BA7"/>
    <w:rsid w:val="00AB00DA"/>
    <w:rsid w:val="00AB067C"/>
    <w:rsid w:val="00AB0A60"/>
    <w:rsid w:val="00AB16D5"/>
    <w:rsid w:val="00AB1E39"/>
    <w:rsid w:val="00AB2A8B"/>
    <w:rsid w:val="00AB5FE3"/>
    <w:rsid w:val="00AB6099"/>
    <w:rsid w:val="00AB7A81"/>
    <w:rsid w:val="00AC1FD3"/>
    <w:rsid w:val="00AC304D"/>
    <w:rsid w:val="00AC4D4D"/>
    <w:rsid w:val="00AC51C9"/>
    <w:rsid w:val="00AC68D4"/>
    <w:rsid w:val="00AC6AF3"/>
    <w:rsid w:val="00AC6DA2"/>
    <w:rsid w:val="00AC7271"/>
    <w:rsid w:val="00AC7F62"/>
    <w:rsid w:val="00AD0245"/>
    <w:rsid w:val="00AD22EA"/>
    <w:rsid w:val="00AD27E0"/>
    <w:rsid w:val="00AD3387"/>
    <w:rsid w:val="00AD4A83"/>
    <w:rsid w:val="00AD5177"/>
    <w:rsid w:val="00AD5882"/>
    <w:rsid w:val="00AD5CC4"/>
    <w:rsid w:val="00AD6647"/>
    <w:rsid w:val="00AE39BA"/>
    <w:rsid w:val="00AE4222"/>
    <w:rsid w:val="00AE5996"/>
    <w:rsid w:val="00AE6363"/>
    <w:rsid w:val="00AE70B1"/>
    <w:rsid w:val="00AF1D85"/>
    <w:rsid w:val="00AF2447"/>
    <w:rsid w:val="00AF383E"/>
    <w:rsid w:val="00AF3963"/>
    <w:rsid w:val="00AF4D82"/>
    <w:rsid w:val="00AF661D"/>
    <w:rsid w:val="00B01316"/>
    <w:rsid w:val="00B02126"/>
    <w:rsid w:val="00B02A83"/>
    <w:rsid w:val="00B0376E"/>
    <w:rsid w:val="00B0496B"/>
    <w:rsid w:val="00B0513F"/>
    <w:rsid w:val="00B05DFB"/>
    <w:rsid w:val="00B0623F"/>
    <w:rsid w:val="00B073A1"/>
    <w:rsid w:val="00B131EC"/>
    <w:rsid w:val="00B140AA"/>
    <w:rsid w:val="00B15454"/>
    <w:rsid w:val="00B17533"/>
    <w:rsid w:val="00B1792D"/>
    <w:rsid w:val="00B22000"/>
    <w:rsid w:val="00B23F4A"/>
    <w:rsid w:val="00B25C3F"/>
    <w:rsid w:val="00B269DD"/>
    <w:rsid w:val="00B277FA"/>
    <w:rsid w:val="00B30473"/>
    <w:rsid w:val="00B31D13"/>
    <w:rsid w:val="00B31E81"/>
    <w:rsid w:val="00B327B3"/>
    <w:rsid w:val="00B3292F"/>
    <w:rsid w:val="00B32974"/>
    <w:rsid w:val="00B32C5F"/>
    <w:rsid w:val="00B339EB"/>
    <w:rsid w:val="00B348F0"/>
    <w:rsid w:val="00B35372"/>
    <w:rsid w:val="00B4049D"/>
    <w:rsid w:val="00B41581"/>
    <w:rsid w:val="00B41BC5"/>
    <w:rsid w:val="00B41DEF"/>
    <w:rsid w:val="00B43469"/>
    <w:rsid w:val="00B43634"/>
    <w:rsid w:val="00B438C0"/>
    <w:rsid w:val="00B43D50"/>
    <w:rsid w:val="00B44205"/>
    <w:rsid w:val="00B44670"/>
    <w:rsid w:val="00B44E00"/>
    <w:rsid w:val="00B453C9"/>
    <w:rsid w:val="00B45639"/>
    <w:rsid w:val="00B458B9"/>
    <w:rsid w:val="00B4701E"/>
    <w:rsid w:val="00B47413"/>
    <w:rsid w:val="00B475D0"/>
    <w:rsid w:val="00B4784A"/>
    <w:rsid w:val="00B508C9"/>
    <w:rsid w:val="00B52406"/>
    <w:rsid w:val="00B5582C"/>
    <w:rsid w:val="00B55D76"/>
    <w:rsid w:val="00B5630F"/>
    <w:rsid w:val="00B565D1"/>
    <w:rsid w:val="00B57469"/>
    <w:rsid w:val="00B60601"/>
    <w:rsid w:val="00B62254"/>
    <w:rsid w:val="00B62BEF"/>
    <w:rsid w:val="00B62EE8"/>
    <w:rsid w:val="00B63340"/>
    <w:rsid w:val="00B64BDF"/>
    <w:rsid w:val="00B64EA6"/>
    <w:rsid w:val="00B6735A"/>
    <w:rsid w:val="00B67944"/>
    <w:rsid w:val="00B7009B"/>
    <w:rsid w:val="00B71AF4"/>
    <w:rsid w:val="00B725B8"/>
    <w:rsid w:val="00B726A4"/>
    <w:rsid w:val="00B731A3"/>
    <w:rsid w:val="00B749F1"/>
    <w:rsid w:val="00B76AB7"/>
    <w:rsid w:val="00B776FE"/>
    <w:rsid w:val="00B80A43"/>
    <w:rsid w:val="00B8195A"/>
    <w:rsid w:val="00B81C3C"/>
    <w:rsid w:val="00B84AAA"/>
    <w:rsid w:val="00B84F71"/>
    <w:rsid w:val="00B8776A"/>
    <w:rsid w:val="00B900BF"/>
    <w:rsid w:val="00B90652"/>
    <w:rsid w:val="00B90655"/>
    <w:rsid w:val="00B90A0A"/>
    <w:rsid w:val="00B90D3F"/>
    <w:rsid w:val="00B91551"/>
    <w:rsid w:val="00B9238E"/>
    <w:rsid w:val="00B92760"/>
    <w:rsid w:val="00B92DF4"/>
    <w:rsid w:val="00B93541"/>
    <w:rsid w:val="00B93DB7"/>
    <w:rsid w:val="00B96FFC"/>
    <w:rsid w:val="00B9710E"/>
    <w:rsid w:val="00B97DED"/>
    <w:rsid w:val="00BA1888"/>
    <w:rsid w:val="00BA1F65"/>
    <w:rsid w:val="00BA2EBA"/>
    <w:rsid w:val="00BA3178"/>
    <w:rsid w:val="00BA4C6B"/>
    <w:rsid w:val="00BA67F2"/>
    <w:rsid w:val="00BA7FFE"/>
    <w:rsid w:val="00BB00FB"/>
    <w:rsid w:val="00BB01A2"/>
    <w:rsid w:val="00BB0491"/>
    <w:rsid w:val="00BB0678"/>
    <w:rsid w:val="00BB2673"/>
    <w:rsid w:val="00BB3123"/>
    <w:rsid w:val="00BB5754"/>
    <w:rsid w:val="00BB577C"/>
    <w:rsid w:val="00BB673D"/>
    <w:rsid w:val="00BC0136"/>
    <w:rsid w:val="00BC13A2"/>
    <w:rsid w:val="00BC1C5C"/>
    <w:rsid w:val="00BC256C"/>
    <w:rsid w:val="00BC3878"/>
    <w:rsid w:val="00BC4040"/>
    <w:rsid w:val="00BC43A2"/>
    <w:rsid w:val="00BC6AEA"/>
    <w:rsid w:val="00BD0EA8"/>
    <w:rsid w:val="00BD14E0"/>
    <w:rsid w:val="00BD196B"/>
    <w:rsid w:val="00BD1C47"/>
    <w:rsid w:val="00BD3331"/>
    <w:rsid w:val="00BD3B2A"/>
    <w:rsid w:val="00BD3FA2"/>
    <w:rsid w:val="00BD456D"/>
    <w:rsid w:val="00BD468B"/>
    <w:rsid w:val="00BD4784"/>
    <w:rsid w:val="00BD4A96"/>
    <w:rsid w:val="00BD5466"/>
    <w:rsid w:val="00BD55A4"/>
    <w:rsid w:val="00BD591F"/>
    <w:rsid w:val="00BD6343"/>
    <w:rsid w:val="00BD6CB3"/>
    <w:rsid w:val="00BD6D16"/>
    <w:rsid w:val="00BE0CA6"/>
    <w:rsid w:val="00BE10AA"/>
    <w:rsid w:val="00BE1F82"/>
    <w:rsid w:val="00BE2251"/>
    <w:rsid w:val="00BE3A1A"/>
    <w:rsid w:val="00BE3F61"/>
    <w:rsid w:val="00BE55A1"/>
    <w:rsid w:val="00BF116E"/>
    <w:rsid w:val="00BF2C78"/>
    <w:rsid w:val="00BF2FDE"/>
    <w:rsid w:val="00BF342E"/>
    <w:rsid w:val="00BF3AF4"/>
    <w:rsid w:val="00BF3B9B"/>
    <w:rsid w:val="00BF421D"/>
    <w:rsid w:val="00BF4D09"/>
    <w:rsid w:val="00BF6080"/>
    <w:rsid w:val="00BF6F4A"/>
    <w:rsid w:val="00BF7664"/>
    <w:rsid w:val="00BF7720"/>
    <w:rsid w:val="00C00D58"/>
    <w:rsid w:val="00C028B5"/>
    <w:rsid w:val="00C02911"/>
    <w:rsid w:val="00C04D11"/>
    <w:rsid w:val="00C051F3"/>
    <w:rsid w:val="00C052A9"/>
    <w:rsid w:val="00C074A6"/>
    <w:rsid w:val="00C07540"/>
    <w:rsid w:val="00C10371"/>
    <w:rsid w:val="00C1159C"/>
    <w:rsid w:val="00C120A2"/>
    <w:rsid w:val="00C1360E"/>
    <w:rsid w:val="00C13AC5"/>
    <w:rsid w:val="00C13F00"/>
    <w:rsid w:val="00C14AA9"/>
    <w:rsid w:val="00C15902"/>
    <w:rsid w:val="00C15E36"/>
    <w:rsid w:val="00C163C8"/>
    <w:rsid w:val="00C2026A"/>
    <w:rsid w:val="00C2065A"/>
    <w:rsid w:val="00C20ACA"/>
    <w:rsid w:val="00C214A2"/>
    <w:rsid w:val="00C2187C"/>
    <w:rsid w:val="00C21B11"/>
    <w:rsid w:val="00C2332E"/>
    <w:rsid w:val="00C238F2"/>
    <w:rsid w:val="00C256AE"/>
    <w:rsid w:val="00C26422"/>
    <w:rsid w:val="00C265FF"/>
    <w:rsid w:val="00C304DE"/>
    <w:rsid w:val="00C31A07"/>
    <w:rsid w:val="00C327B6"/>
    <w:rsid w:val="00C34A39"/>
    <w:rsid w:val="00C367CD"/>
    <w:rsid w:val="00C36FAC"/>
    <w:rsid w:val="00C375D8"/>
    <w:rsid w:val="00C37CEE"/>
    <w:rsid w:val="00C42E67"/>
    <w:rsid w:val="00C42FDB"/>
    <w:rsid w:val="00C43509"/>
    <w:rsid w:val="00C43CB0"/>
    <w:rsid w:val="00C45594"/>
    <w:rsid w:val="00C45F6E"/>
    <w:rsid w:val="00C4607A"/>
    <w:rsid w:val="00C46AD8"/>
    <w:rsid w:val="00C50F6E"/>
    <w:rsid w:val="00C52682"/>
    <w:rsid w:val="00C53B5C"/>
    <w:rsid w:val="00C553D3"/>
    <w:rsid w:val="00C55873"/>
    <w:rsid w:val="00C56790"/>
    <w:rsid w:val="00C578A0"/>
    <w:rsid w:val="00C62C23"/>
    <w:rsid w:val="00C6371E"/>
    <w:rsid w:val="00C63C55"/>
    <w:rsid w:val="00C65916"/>
    <w:rsid w:val="00C6627E"/>
    <w:rsid w:val="00C6737B"/>
    <w:rsid w:val="00C673BA"/>
    <w:rsid w:val="00C675EF"/>
    <w:rsid w:val="00C701FF"/>
    <w:rsid w:val="00C707DC"/>
    <w:rsid w:val="00C71422"/>
    <w:rsid w:val="00C719E1"/>
    <w:rsid w:val="00C72D00"/>
    <w:rsid w:val="00C7437C"/>
    <w:rsid w:val="00C744A0"/>
    <w:rsid w:val="00C75011"/>
    <w:rsid w:val="00C75D9B"/>
    <w:rsid w:val="00C80357"/>
    <w:rsid w:val="00C8039F"/>
    <w:rsid w:val="00C8187F"/>
    <w:rsid w:val="00C81908"/>
    <w:rsid w:val="00C81B4A"/>
    <w:rsid w:val="00C81E96"/>
    <w:rsid w:val="00C8228F"/>
    <w:rsid w:val="00C83312"/>
    <w:rsid w:val="00C83666"/>
    <w:rsid w:val="00C84A5E"/>
    <w:rsid w:val="00C90AEF"/>
    <w:rsid w:val="00C92399"/>
    <w:rsid w:val="00C93A34"/>
    <w:rsid w:val="00C93F1A"/>
    <w:rsid w:val="00C966B8"/>
    <w:rsid w:val="00CA33C5"/>
    <w:rsid w:val="00CA3718"/>
    <w:rsid w:val="00CA438D"/>
    <w:rsid w:val="00CA43A5"/>
    <w:rsid w:val="00CA528B"/>
    <w:rsid w:val="00CA5799"/>
    <w:rsid w:val="00CA7611"/>
    <w:rsid w:val="00CB059C"/>
    <w:rsid w:val="00CB07AE"/>
    <w:rsid w:val="00CB2D62"/>
    <w:rsid w:val="00CB3E13"/>
    <w:rsid w:val="00CB429E"/>
    <w:rsid w:val="00CB4646"/>
    <w:rsid w:val="00CB4FD4"/>
    <w:rsid w:val="00CB54BD"/>
    <w:rsid w:val="00CB5704"/>
    <w:rsid w:val="00CB6F38"/>
    <w:rsid w:val="00CB7BF5"/>
    <w:rsid w:val="00CB7DE4"/>
    <w:rsid w:val="00CC00C7"/>
    <w:rsid w:val="00CC0777"/>
    <w:rsid w:val="00CC1833"/>
    <w:rsid w:val="00CC19A8"/>
    <w:rsid w:val="00CC3C6A"/>
    <w:rsid w:val="00CC3C94"/>
    <w:rsid w:val="00CC585F"/>
    <w:rsid w:val="00CC6641"/>
    <w:rsid w:val="00CC6B3F"/>
    <w:rsid w:val="00CC7109"/>
    <w:rsid w:val="00CD1B12"/>
    <w:rsid w:val="00CD282A"/>
    <w:rsid w:val="00CD3841"/>
    <w:rsid w:val="00CD7AD6"/>
    <w:rsid w:val="00CE0C49"/>
    <w:rsid w:val="00CE19B5"/>
    <w:rsid w:val="00CE2E92"/>
    <w:rsid w:val="00CE4545"/>
    <w:rsid w:val="00CE5DB6"/>
    <w:rsid w:val="00CE6FAA"/>
    <w:rsid w:val="00CE7406"/>
    <w:rsid w:val="00CF0431"/>
    <w:rsid w:val="00CF064B"/>
    <w:rsid w:val="00CF1E0F"/>
    <w:rsid w:val="00CF2189"/>
    <w:rsid w:val="00CF331A"/>
    <w:rsid w:val="00CF6420"/>
    <w:rsid w:val="00CF69E8"/>
    <w:rsid w:val="00CF6AAC"/>
    <w:rsid w:val="00CF73C4"/>
    <w:rsid w:val="00D000FE"/>
    <w:rsid w:val="00D02610"/>
    <w:rsid w:val="00D02C28"/>
    <w:rsid w:val="00D02D56"/>
    <w:rsid w:val="00D02D70"/>
    <w:rsid w:val="00D03E71"/>
    <w:rsid w:val="00D04EE4"/>
    <w:rsid w:val="00D04F92"/>
    <w:rsid w:val="00D0706C"/>
    <w:rsid w:val="00D12045"/>
    <w:rsid w:val="00D126C2"/>
    <w:rsid w:val="00D12878"/>
    <w:rsid w:val="00D1390E"/>
    <w:rsid w:val="00D13B11"/>
    <w:rsid w:val="00D1469A"/>
    <w:rsid w:val="00D14FFD"/>
    <w:rsid w:val="00D15472"/>
    <w:rsid w:val="00D1553F"/>
    <w:rsid w:val="00D15DAC"/>
    <w:rsid w:val="00D16A81"/>
    <w:rsid w:val="00D16E36"/>
    <w:rsid w:val="00D20C71"/>
    <w:rsid w:val="00D22275"/>
    <w:rsid w:val="00D228E7"/>
    <w:rsid w:val="00D22ED5"/>
    <w:rsid w:val="00D2342B"/>
    <w:rsid w:val="00D242E5"/>
    <w:rsid w:val="00D24AE3"/>
    <w:rsid w:val="00D267FE"/>
    <w:rsid w:val="00D27655"/>
    <w:rsid w:val="00D27F4C"/>
    <w:rsid w:val="00D320F9"/>
    <w:rsid w:val="00D34CDB"/>
    <w:rsid w:val="00D34FA7"/>
    <w:rsid w:val="00D3569E"/>
    <w:rsid w:val="00D357D1"/>
    <w:rsid w:val="00D35A56"/>
    <w:rsid w:val="00D35B32"/>
    <w:rsid w:val="00D4085B"/>
    <w:rsid w:val="00D41084"/>
    <w:rsid w:val="00D429EE"/>
    <w:rsid w:val="00D430BC"/>
    <w:rsid w:val="00D43283"/>
    <w:rsid w:val="00D43BCD"/>
    <w:rsid w:val="00D452C0"/>
    <w:rsid w:val="00D47199"/>
    <w:rsid w:val="00D47A31"/>
    <w:rsid w:val="00D51735"/>
    <w:rsid w:val="00D51A53"/>
    <w:rsid w:val="00D5296F"/>
    <w:rsid w:val="00D52D06"/>
    <w:rsid w:val="00D536DE"/>
    <w:rsid w:val="00D53FC6"/>
    <w:rsid w:val="00D54189"/>
    <w:rsid w:val="00D57EB2"/>
    <w:rsid w:val="00D57EEE"/>
    <w:rsid w:val="00D60206"/>
    <w:rsid w:val="00D60D6D"/>
    <w:rsid w:val="00D6122A"/>
    <w:rsid w:val="00D615A4"/>
    <w:rsid w:val="00D6192F"/>
    <w:rsid w:val="00D61FBC"/>
    <w:rsid w:val="00D63067"/>
    <w:rsid w:val="00D64CD1"/>
    <w:rsid w:val="00D6621B"/>
    <w:rsid w:val="00D673E3"/>
    <w:rsid w:val="00D7052E"/>
    <w:rsid w:val="00D709D2"/>
    <w:rsid w:val="00D70A0A"/>
    <w:rsid w:val="00D71CB6"/>
    <w:rsid w:val="00D73808"/>
    <w:rsid w:val="00D7381E"/>
    <w:rsid w:val="00D73AE3"/>
    <w:rsid w:val="00D73E32"/>
    <w:rsid w:val="00D75D11"/>
    <w:rsid w:val="00D7796C"/>
    <w:rsid w:val="00D802CE"/>
    <w:rsid w:val="00D812DD"/>
    <w:rsid w:val="00D81482"/>
    <w:rsid w:val="00D81D03"/>
    <w:rsid w:val="00D81E08"/>
    <w:rsid w:val="00D82484"/>
    <w:rsid w:val="00D84024"/>
    <w:rsid w:val="00D859E3"/>
    <w:rsid w:val="00D86432"/>
    <w:rsid w:val="00D8746E"/>
    <w:rsid w:val="00D87688"/>
    <w:rsid w:val="00D87B77"/>
    <w:rsid w:val="00D87DF6"/>
    <w:rsid w:val="00D90862"/>
    <w:rsid w:val="00D910E7"/>
    <w:rsid w:val="00D924EC"/>
    <w:rsid w:val="00D92562"/>
    <w:rsid w:val="00D93EB6"/>
    <w:rsid w:val="00D951DF"/>
    <w:rsid w:val="00D95429"/>
    <w:rsid w:val="00D96771"/>
    <w:rsid w:val="00D969A5"/>
    <w:rsid w:val="00D96A11"/>
    <w:rsid w:val="00D96EFC"/>
    <w:rsid w:val="00D978E1"/>
    <w:rsid w:val="00DA2F3E"/>
    <w:rsid w:val="00DA2FAD"/>
    <w:rsid w:val="00DA3D56"/>
    <w:rsid w:val="00DA423D"/>
    <w:rsid w:val="00DA4F9D"/>
    <w:rsid w:val="00DA5BAC"/>
    <w:rsid w:val="00DA69C8"/>
    <w:rsid w:val="00DA6D26"/>
    <w:rsid w:val="00DA773C"/>
    <w:rsid w:val="00DB6212"/>
    <w:rsid w:val="00DB6AA8"/>
    <w:rsid w:val="00DB76A2"/>
    <w:rsid w:val="00DB7877"/>
    <w:rsid w:val="00DC0062"/>
    <w:rsid w:val="00DC0291"/>
    <w:rsid w:val="00DC234E"/>
    <w:rsid w:val="00DC2E31"/>
    <w:rsid w:val="00DC2EAB"/>
    <w:rsid w:val="00DC3193"/>
    <w:rsid w:val="00DC4BB0"/>
    <w:rsid w:val="00DC50E5"/>
    <w:rsid w:val="00DC5CA6"/>
    <w:rsid w:val="00DC681D"/>
    <w:rsid w:val="00DD07AB"/>
    <w:rsid w:val="00DD1B4B"/>
    <w:rsid w:val="00DD3169"/>
    <w:rsid w:val="00DD31FC"/>
    <w:rsid w:val="00DD32A2"/>
    <w:rsid w:val="00DD4DE9"/>
    <w:rsid w:val="00DD75E1"/>
    <w:rsid w:val="00DE02A5"/>
    <w:rsid w:val="00DE0A47"/>
    <w:rsid w:val="00DE158B"/>
    <w:rsid w:val="00DE2067"/>
    <w:rsid w:val="00DE3BFD"/>
    <w:rsid w:val="00DE3C3E"/>
    <w:rsid w:val="00DE4E36"/>
    <w:rsid w:val="00DE5B8F"/>
    <w:rsid w:val="00DE791E"/>
    <w:rsid w:val="00DF0123"/>
    <w:rsid w:val="00DF39A0"/>
    <w:rsid w:val="00DF3D1B"/>
    <w:rsid w:val="00DF4C1A"/>
    <w:rsid w:val="00DF4E89"/>
    <w:rsid w:val="00DF586C"/>
    <w:rsid w:val="00DF5BA5"/>
    <w:rsid w:val="00DF6533"/>
    <w:rsid w:val="00DF76AD"/>
    <w:rsid w:val="00DF76EF"/>
    <w:rsid w:val="00DF7827"/>
    <w:rsid w:val="00DF7FE0"/>
    <w:rsid w:val="00E00A9F"/>
    <w:rsid w:val="00E01F0E"/>
    <w:rsid w:val="00E02FA6"/>
    <w:rsid w:val="00E0302E"/>
    <w:rsid w:val="00E03894"/>
    <w:rsid w:val="00E052A2"/>
    <w:rsid w:val="00E1048D"/>
    <w:rsid w:val="00E10997"/>
    <w:rsid w:val="00E10C29"/>
    <w:rsid w:val="00E118F1"/>
    <w:rsid w:val="00E135AC"/>
    <w:rsid w:val="00E13C78"/>
    <w:rsid w:val="00E13FDD"/>
    <w:rsid w:val="00E15661"/>
    <w:rsid w:val="00E15C05"/>
    <w:rsid w:val="00E17339"/>
    <w:rsid w:val="00E200FA"/>
    <w:rsid w:val="00E20BAE"/>
    <w:rsid w:val="00E219DD"/>
    <w:rsid w:val="00E21F0C"/>
    <w:rsid w:val="00E23002"/>
    <w:rsid w:val="00E2432A"/>
    <w:rsid w:val="00E2492B"/>
    <w:rsid w:val="00E251B2"/>
    <w:rsid w:val="00E26377"/>
    <w:rsid w:val="00E26B0C"/>
    <w:rsid w:val="00E26E11"/>
    <w:rsid w:val="00E273FE"/>
    <w:rsid w:val="00E276D9"/>
    <w:rsid w:val="00E27C9D"/>
    <w:rsid w:val="00E33DD0"/>
    <w:rsid w:val="00E358BF"/>
    <w:rsid w:val="00E3626D"/>
    <w:rsid w:val="00E36DEA"/>
    <w:rsid w:val="00E41428"/>
    <w:rsid w:val="00E41E7E"/>
    <w:rsid w:val="00E427B2"/>
    <w:rsid w:val="00E43520"/>
    <w:rsid w:val="00E43C5E"/>
    <w:rsid w:val="00E449CE"/>
    <w:rsid w:val="00E46405"/>
    <w:rsid w:val="00E55B1A"/>
    <w:rsid w:val="00E55CE5"/>
    <w:rsid w:val="00E575C6"/>
    <w:rsid w:val="00E6171C"/>
    <w:rsid w:val="00E62540"/>
    <w:rsid w:val="00E62A56"/>
    <w:rsid w:val="00E62B57"/>
    <w:rsid w:val="00E6383D"/>
    <w:rsid w:val="00E70B27"/>
    <w:rsid w:val="00E7195E"/>
    <w:rsid w:val="00E72F76"/>
    <w:rsid w:val="00E73334"/>
    <w:rsid w:val="00E76E6F"/>
    <w:rsid w:val="00E77CED"/>
    <w:rsid w:val="00E80959"/>
    <w:rsid w:val="00E815E7"/>
    <w:rsid w:val="00E82B77"/>
    <w:rsid w:val="00E83B8F"/>
    <w:rsid w:val="00E84B96"/>
    <w:rsid w:val="00E8575C"/>
    <w:rsid w:val="00E870A4"/>
    <w:rsid w:val="00E8736F"/>
    <w:rsid w:val="00E902B1"/>
    <w:rsid w:val="00E90360"/>
    <w:rsid w:val="00E923F1"/>
    <w:rsid w:val="00E9251F"/>
    <w:rsid w:val="00E934AD"/>
    <w:rsid w:val="00E93839"/>
    <w:rsid w:val="00E94565"/>
    <w:rsid w:val="00E94CC7"/>
    <w:rsid w:val="00E95499"/>
    <w:rsid w:val="00E95E61"/>
    <w:rsid w:val="00E9770A"/>
    <w:rsid w:val="00EA230F"/>
    <w:rsid w:val="00EA28AB"/>
    <w:rsid w:val="00EA2EB3"/>
    <w:rsid w:val="00EA3C68"/>
    <w:rsid w:val="00EA4081"/>
    <w:rsid w:val="00EA4333"/>
    <w:rsid w:val="00EA45F4"/>
    <w:rsid w:val="00EA4BE0"/>
    <w:rsid w:val="00EA6999"/>
    <w:rsid w:val="00EA71C3"/>
    <w:rsid w:val="00EB08C2"/>
    <w:rsid w:val="00EB0B79"/>
    <w:rsid w:val="00EB1B48"/>
    <w:rsid w:val="00EB2F57"/>
    <w:rsid w:val="00EB336B"/>
    <w:rsid w:val="00EB6909"/>
    <w:rsid w:val="00EB7006"/>
    <w:rsid w:val="00EC0160"/>
    <w:rsid w:val="00EC0866"/>
    <w:rsid w:val="00EC0EA3"/>
    <w:rsid w:val="00EC1382"/>
    <w:rsid w:val="00EC14E3"/>
    <w:rsid w:val="00EC24DA"/>
    <w:rsid w:val="00EC4404"/>
    <w:rsid w:val="00EC55E9"/>
    <w:rsid w:val="00ED1D2D"/>
    <w:rsid w:val="00ED2EA9"/>
    <w:rsid w:val="00ED350A"/>
    <w:rsid w:val="00ED59E4"/>
    <w:rsid w:val="00ED7BAC"/>
    <w:rsid w:val="00EE00D6"/>
    <w:rsid w:val="00EE0EA4"/>
    <w:rsid w:val="00EE0F7F"/>
    <w:rsid w:val="00EE1304"/>
    <w:rsid w:val="00EE1643"/>
    <w:rsid w:val="00EE2C17"/>
    <w:rsid w:val="00EE2FA7"/>
    <w:rsid w:val="00EE3A82"/>
    <w:rsid w:val="00EE4CA9"/>
    <w:rsid w:val="00EE552A"/>
    <w:rsid w:val="00EE6215"/>
    <w:rsid w:val="00EE7CDE"/>
    <w:rsid w:val="00EF10A7"/>
    <w:rsid w:val="00EF10FC"/>
    <w:rsid w:val="00EF2A53"/>
    <w:rsid w:val="00EF2B63"/>
    <w:rsid w:val="00EF7416"/>
    <w:rsid w:val="00F0048C"/>
    <w:rsid w:val="00F0309F"/>
    <w:rsid w:val="00F03773"/>
    <w:rsid w:val="00F038C7"/>
    <w:rsid w:val="00F05A2A"/>
    <w:rsid w:val="00F05AC7"/>
    <w:rsid w:val="00F06830"/>
    <w:rsid w:val="00F06F93"/>
    <w:rsid w:val="00F07B03"/>
    <w:rsid w:val="00F10D87"/>
    <w:rsid w:val="00F113C9"/>
    <w:rsid w:val="00F113F5"/>
    <w:rsid w:val="00F1314D"/>
    <w:rsid w:val="00F135ED"/>
    <w:rsid w:val="00F13601"/>
    <w:rsid w:val="00F13C62"/>
    <w:rsid w:val="00F164D5"/>
    <w:rsid w:val="00F17E7D"/>
    <w:rsid w:val="00F206C0"/>
    <w:rsid w:val="00F20FD2"/>
    <w:rsid w:val="00F2117A"/>
    <w:rsid w:val="00F2250A"/>
    <w:rsid w:val="00F25CB0"/>
    <w:rsid w:val="00F2663D"/>
    <w:rsid w:val="00F268F2"/>
    <w:rsid w:val="00F303CC"/>
    <w:rsid w:val="00F31AF1"/>
    <w:rsid w:val="00F34260"/>
    <w:rsid w:val="00F34269"/>
    <w:rsid w:val="00F35345"/>
    <w:rsid w:val="00F35DCC"/>
    <w:rsid w:val="00F36533"/>
    <w:rsid w:val="00F366CC"/>
    <w:rsid w:val="00F36C3B"/>
    <w:rsid w:val="00F376F1"/>
    <w:rsid w:val="00F37739"/>
    <w:rsid w:val="00F400E4"/>
    <w:rsid w:val="00F4218A"/>
    <w:rsid w:val="00F43180"/>
    <w:rsid w:val="00F43CDA"/>
    <w:rsid w:val="00F43CE0"/>
    <w:rsid w:val="00F44211"/>
    <w:rsid w:val="00F44343"/>
    <w:rsid w:val="00F44C1B"/>
    <w:rsid w:val="00F44D61"/>
    <w:rsid w:val="00F46C6B"/>
    <w:rsid w:val="00F47727"/>
    <w:rsid w:val="00F513DB"/>
    <w:rsid w:val="00F51627"/>
    <w:rsid w:val="00F55866"/>
    <w:rsid w:val="00F56AB2"/>
    <w:rsid w:val="00F56B02"/>
    <w:rsid w:val="00F601BF"/>
    <w:rsid w:val="00F60E5D"/>
    <w:rsid w:val="00F6147F"/>
    <w:rsid w:val="00F62351"/>
    <w:rsid w:val="00F62817"/>
    <w:rsid w:val="00F6374F"/>
    <w:rsid w:val="00F6425D"/>
    <w:rsid w:val="00F6667B"/>
    <w:rsid w:val="00F66D5F"/>
    <w:rsid w:val="00F70AEC"/>
    <w:rsid w:val="00F70FB9"/>
    <w:rsid w:val="00F710E4"/>
    <w:rsid w:val="00F71823"/>
    <w:rsid w:val="00F72F71"/>
    <w:rsid w:val="00F75301"/>
    <w:rsid w:val="00F75C16"/>
    <w:rsid w:val="00F76B39"/>
    <w:rsid w:val="00F80A47"/>
    <w:rsid w:val="00F80C57"/>
    <w:rsid w:val="00F81BF8"/>
    <w:rsid w:val="00F81F9E"/>
    <w:rsid w:val="00F82C14"/>
    <w:rsid w:val="00F83FDF"/>
    <w:rsid w:val="00F83FEC"/>
    <w:rsid w:val="00F85051"/>
    <w:rsid w:val="00F90F7E"/>
    <w:rsid w:val="00F916AA"/>
    <w:rsid w:val="00F923C2"/>
    <w:rsid w:val="00F92703"/>
    <w:rsid w:val="00F95854"/>
    <w:rsid w:val="00F95F80"/>
    <w:rsid w:val="00F96C86"/>
    <w:rsid w:val="00F96E68"/>
    <w:rsid w:val="00F97EAB"/>
    <w:rsid w:val="00FA3A83"/>
    <w:rsid w:val="00FA6D87"/>
    <w:rsid w:val="00FB077E"/>
    <w:rsid w:val="00FB0EAF"/>
    <w:rsid w:val="00FB4284"/>
    <w:rsid w:val="00FB450F"/>
    <w:rsid w:val="00FB4DFD"/>
    <w:rsid w:val="00FB53C5"/>
    <w:rsid w:val="00FB557D"/>
    <w:rsid w:val="00FB560B"/>
    <w:rsid w:val="00FB7019"/>
    <w:rsid w:val="00FB734E"/>
    <w:rsid w:val="00FC095C"/>
    <w:rsid w:val="00FC0D8F"/>
    <w:rsid w:val="00FC194D"/>
    <w:rsid w:val="00FC19FB"/>
    <w:rsid w:val="00FC2AD2"/>
    <w:rsid w:val="00FC5973"/>
    <w:rsid w:val="00FC7640"/>
    <w:rsid w:val="00FD0839"/>
    <w:rsid w:val="00FD112F"/>
    <w:rsid w:val="00FD123C"/>
    <w:rsid w:val="00FD17D8"/>
    <w:rsid w:val="00FD2DF4"/>
    <w:rsid w:val="00FD4184"/>
    <w:rsid w:val="00FD4DBE"/>
    <w:rsid w:val="00FD6A6D"/>
    <w:rsid w:val="00FE1BCF"/>
    <w:rsid w:val="00FE1D51"/>
    <w:rsid w:val="00FE20D0"/>
    <w:rsid w:val="00FE307D"/>
    <w:rsid w:val="00FE3DF6"/>
    <w:rsid w:val="00FE5971"/>
    <w:rsid w:val="00FE5C6E"/>
    <w:rsid w:val="00FE6AAC"/>
    <w:rsid w:val="00FE6F2F"/>
    <w:rsid w:val="00FE70E7"/>
    <w:rsid w:val="00FE716D"/>
    <w:rsid w:val="00FE7D83"/>
    <w:rsid w:val="00FF051D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01B816C"/>
  <w15:docId w15:val="{9644FF46-83FC-43B9-80BC-E1590E57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1809"/>
  </w:style>
  <w:style w:type="paragraph" w:styleId="Nagwek1">
    <w:name w:val="heading 1"/>
    <w:basedOn w:val="Standard"/>
    <w:next w:val="Standard"/>
    <w:rsid w:val="00291809"/>
    <w:pPr>
      <w:keepNext/>
      <w:jc w:val="center"/>
      <w:outlineLvl w:val="0"/>
    </w:pPr>
    <w:rPr>
      <w:rFonts w:ascii="Arial" w:hAnsi="Arial" w:cs="Arial"/>
      <w:b/>
      <w:sz w:val="28"/>
    </w:rPr>
  </w:style>
  <w:style w:type="paragraph" w:styleId="Nagwek2">
    <w:name w:val="heading 2"/>
    <w:basedOn w:val="Standard"/>
    <w:next w:val="Standard"/>
    <w:rsid w:val="00291809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Standard"/>
    <w:next w:val="Standard"/>
    <w:rsid w:val="00291809"/>
    <w:pPr>
      <w:keepNext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Standard"/>
    <w:next w:val="Standard"/>
    <w:rsid w:val="00291809"/>
    <w:pPr>
      <w:keepNext/>
      <w:outlineLvl w:val="3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291809"/>
    <w:pPr>
      <w:widowControl/>
    </w:pPr>
    <w:rPr>
      <w:rFonts w:eastAsia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rsid w:val="002918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91809"/>
    <w:rPr>
      <w:rFonts w:ascii="Arial" w:hAnsi="Arial" w:cs="Arial"/>
      <w:sz w:val="22"/>
    </w:rPr>
  </w:style>
  <w:style w:type="paragraph" w:styleId="Lista">
    <w:name w:val="List"/>
    <w:basedOn w:val="Textbody"/>
    <w:rsid w:val="00291809"/>
    <w:rPr>
      <w:rFonts w:cs="Mangal"/>
    </w:rPr>
  </w:style>
  <w:style w:type="paragraph" w:styleId="Legenda">
    <w:name w:val="caption"/>
    <w:basedOn w:val="Standard"/>
    <w:rsid w:val="0029180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291809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291809"/>
    <w:pPr>
      <w:ind w:left="426"/>
    </w:pPr>
    <w:rPr>
      <w:rFonts w:ascii="Arial" w:hAnsi="Arial" w:cs="Arial"/>
      <w:sz w:val="22"/>
    </w:rPr>
  </w:style>
  <w:style w:type="paragraph" w:styleId="Nagwek">
    <w:name w:val="header"/>
    <w:basedOn w:val="Standard"/>
    <w:rsid w:val="0029180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link w:val="StopkaZnak"/>
    <w:uiPriority w:val="99"/>
    <w:rsid w:val="0029180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Standard"/>
    <w:rsid w:val="00291809"/>
    <w:pPr>
      <w:ind w:left="142" w:hanging="142"/>
    </w:pPr>
    <w:rPr>
      <w:rFonts w:ascii="Arial" w:hAnsi="Arial" w:cs="Arial"/>
      <w:sz w:val="22"/>
    </w:rPr>
  </w:style>
  <w:style w:type="paragraph" w:styleId="Tekstpodstawowy3">
    <w:name w:val="Body Text 3"/>
    <w:basedOn w:val="Standard"/>
    <w:rsid w:val="00291809"/>
    <w:rPr>
      <w:rFonts w:ascii="Arial" w:hAnsi="Arial" w:cs="Arial"/>
      <w:sz w:val="22"/>
    </w:rPr>
  </w:style>
  <w:style w:type="paragraph" w:styleId="Tekstpodstawowywcity3">
    <w:name w:val="Body Text Indent 3"/>
    <w:basedOn w:val="Standard"/>
    <w:rsid w:val="00291809"/>
    <w:pPr>
      <w:ind w:left="709"/>
    </w:pPr>
    <w:rPr>
      <w:rFonts w:ascii="Arial" w:hAnsi="Arial" w:cs="Arial"/>
      <w:sz w:val="22"/>
    </w:rPr>
  </w:style>
  <w:style w:type="paragraph" w:styleId="Tekstpodstawowy2">
    <w:name w:val="Body Text 2"/>
    <w:basedOn w:val="Standard"/>
    <w:rsid w:val="00291809"/>
    <w:rPr>
      <w:rFonts w:ascii="Arial" w:hAnsi="Arial" w:cs="Arial"/>
      <w:sz w:val="20"/>
    </w:rPr>
  </w:style>
  <w:style w:type="paragraph" w:customStyle="1" w:styleId="Footnote">
    <w:name w:val="Footnote"/>
    <w:basedOn w:val="Standard"/>
    <w:rsid w:val="00291809"/>
    <w:rPr>
      <w:sz w:val="20"/>
    </w:rPr>
  </w:style>
  <w:style w:type="paragraph" w:customStyle="1" w:styleId="Endnote">
    <w:name w:val="Endnote"/>
    <w:basedOn w:val="Standard"/>
    <w:rsid w:val="00291809"/>
    <w:rPr>
      <w:sz w:val="20"/>
    </w:rPr>
  </w:style>
  <w:style w:type="paragraph" w:styleId="Tekstkomentarza">
    <w:name w:val="annotation text"/>
    <w:basedOn w:val="Standard"/>
    <w:rsid w:val="00291809"/>
    <w:rPr>
      <w:sz w:val="20"/>
    </w:rPr>
  </w:style>
  <w:style w:type="paragraph" w:styleId="Listapunktowana">
    <w:name w:val="List Bullet"/>
    <w:basedOn w:val="Standard"/>
    <w:rsid w:val="00291809"/>
    <w:pPr>
      <w:tabs>
        <w:tab w:val="left" w:pos="142"/>
      </w:tabs>
    </w:pPr>
    <w:rPr>
      <w:sz w:val="22"/>
      <w:szCs w:val="22"/>
    </w:rPr>
  </w:style>
  <w:style w:type="paragraph" w:customStyle="1" w:styleId="Znak">
    <w:name w:val="Znak"/>
    <w:basedOn w:val="Standard"/>
    <w:rsid w:val="00291809"/>
    <w:rPr>
      <w:szCs w:val="24"/>
    </w:rPr>
  </w:style>
  <w:style w:type="paragraph" w:styleId="Tekstdymka">
    <w:name w:val="Balloon Text"/>
    <w:basedOn w:val="Standard"/>
    <w:rsid w:val="00291809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291809"/>
  </w:style>
  <w:style w:type="character" w:customStyle="1" w:styleId="WW8Num1z0">
    <w:name w:val="WW8Num1z0"/>
    <w:rsid w:val="00291809"/>
  </w:style>
  <w:style w:type="character" w:customStyle="1" w:styleId="WW8Num2z0">
    <w:name w:val="WW8Num2z0"/>
    <w:rsid w:val="0029180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91809"/>
  </w:style>
  <w:style w:type="character" w:customStyle="1" w:styleId="WW8Num2z2">
    <w:name w:val="WW8Num2z2"/>
    <w:rsid w:val="00291809"/>
  </w:style>
  <w:style w:type="character" w:customStyle="1" w:styleId="WW8Num2z3">
    <w:name w:val="WW8Num2z3"/>
    <w:rsid w:val="00291809"/>
  </w:style>
  <w:style w:type="character" w:customStyle="1" w:styleId="WW8Num2z4">
    <w:name w:val="WW8Num2z4"/>
    <w:rsid w:val="00291809"/>
  </w:style>
  <w:style w:type="character" w:customStyle="1" w:styleId="WW8Num2z5">
    <w:name w:val="WW8Num2z5"/>
    <w:rsid w:val="00291809"/>
  </w:style>
  <w:style w:type="character" w:customStyle="1" w:styleId="WW8Num2z6">
    <w:name w:val="WW8Num2z6"/>
    <w:rsid w:val="00291809"/>
  </w:style>
  <w:style w:type="character" w:customStyle="1" w:styleId="WW8Num2z7">
    <w:name w:val="WW8Num2z7"/>
    <w:rsid w:val="00291809"/>
  </w:style>
  <w:style w:type="character" w:customStyle="1" w:styleId="WW8Num2z8">
    <w:name w:val="WW8Num2z8"/>
    <w:rsid w:val="00291809"/>
  </w:style>
  <w:style w:type="character" w:customStyle="1" w:styleId="WW8Num3z0">
    <w:name w:val="WW8Num3z0"/>
    <w:rsid w:val="00291809"/>
  </w:style>
  <w:style w:type="character" w:customStyle="1" w:styleId="WW8Num3z1">
    <w:name w:val="WW8Num3z1"/>
    <w:rsid w:val="00291809"/>
  </w:style>
  <w:style w:type="character" w:customStyle="1" w:styleId="WW8Num3z2">
    <w:name w:val="WW8Num3z2"/>
    <w:rsid w:val="00291809"/>
  </w:style>
  <w:style w:type="character" w:customStyle="1" w:styleId="WW8Num3z3">
    <w:name w:val="WW8Num3z3"/>
    <w:rsid w:val="00291809"/>
  </w:style>
  <w:style w:type="character" w:customStyle="1" w:styleId="WW8Num3z4">
    <w:name w:val="WW8Num3z4"/>
    <w:rsid w:val="00291809"/>
  </w:style>
  <w:style w:type="character" w:customStyle="1" w:styleId="WW8Num3z5">
    <w:name w:val="WW8Num3z5"/>
    <w:rsid w:val="00291809"/>
  </w:style>
  <w:style w:type="character" w:customStyle="1" w:styleId="WW8Num3z6">
    <w:name w:val="WW8Num3z6"/>
    <w:rsid w:val="00291809"/>
  </w:style>
  <w:style w:type="character" w:customStyle="1" w:styleId="WW8Num3z7">
    <w:name w:val="WW8Num3z7"/>
    <w:rsid w:val="00291809"/>
  </w:style>
  <w:style w:type="character" w:customStyle="1" w:styleId="WW8Num3z8">
    <w:name w:val="WW8Num3z8"/>
    <w:rsid w:val="00291809"/>
  </w:style>
  <w:style w:type="character" w:customStyle="1" w:styleId="WW8Num4z0">
    <w:name w:val="WW8Num4z0"/>
    <w:rsid w:val="00291809"/>
  </w:style>
  <w:style w:type="character" w:customStyle="1" w:styleId="WW8Num5z0">
    <w:name w:val="WW8Num5z0"/>
    <w:rsid w:val="0029180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291809"/>
  </w:style>
  <w:style w:type="character" w:customStyle="1" w:styleId="WW8Num5z2">
    <w:name w:val="WW8Num5z2"/>
    <w:rsid w:val="00291809"/>
  </w:style>
  <w:style w:type="character" w:customStyle="1" w:styleId="WW8Num5z3">
    <w:name w:val="WW8Num5z3"/>
    <w:rsid w:val="00291809"/>
  </w:style>
  <w:style w:type="character" w:customStyle="1" w:styleId="WW8Num5z4">
    <w:name w:val="WW8Num5z4"/>
    <w:rsid w:val="00291809"/>
  </w:style>
  <w:style w:type="character" w:customStyle="1" w:styleId="WW8Num5z5">
    <w:name w:val="WW8Num5z5"/>
    <w:rsid w:val="00291809"/>
  </w:style>
  <w:style w:type="character" w:customStyle="1" w:styleId="WW8Num5z6">
    <w:name w:val="WW8Num5z6"/>
    <w:rsid w:val="00291809"/>
  </w:style>
  <w:style w:type="character" w:customStyle="1" w:styleId="WW8Num5z7">
    <w:name w:val="WW8Num5z7"/>
    <w:rsid w:val="00291809"/>
  </w:style>
  <w:style w:type="character" w:customStyle="1" w:styleId="WW8Num5z8">
    <w:name w:val="WW8Num5z8"/>
    <w:rsid w:val="00291809"/>
  </w:style>
  <w:style w:type="character" w:customStyle="1" w:styleId="WW8Num6z0">
    <w:name w:val="WW8Num6z0"/>
    <w:rsid w:val="00291809"/>
  </w:style>
  <w:style w:type="character" w:customStyle="1" w:styleId="WW8Num6z1">
    <w:name w:val="WW8Num6z1"/>
    <w:rsid w:val="00291809"/>
  </w:style>
  <w:style w:type="character" w:customStyle="1" w:styleId="WW8Num6z2">
    <w:name w:val="WW8Num6z2"/>
    <w:rsid w:val="00291809"/>
  </w:style>
  <w:style w:type="character" w:customStyle="1" w:styleId="WW8Num6z3">
    <w:name w:val="WW8Num6z3"/>
    <w:rsid w:val="00291809"/>
  </w:style>
  <w:style w:type="character" w:customStyle="1" w:styleId="WW8Num6z4">
    <w:name w:val="WW8Num6z4"/>
    <w:rsid w:val="00291809"/>
  </w:style>
  <w:style w:type="character" w:customStyle="1" w:styleId="WW8Num6z5">
    <w:name w:val="WW8Num6z5"/>
    <w:rsid w:val="00291809"/>
  </w:style>
  <w:style w:type="character" w:customStyle="1" w:styleId="WW8Num6z6">
    <w:name w:val="WW8Num6z6"/>
    <w:rsid w:val="00291809"/>
  </w:style>
  <w:style w:type="character" w:customStyle="1" w:styleId="WW8Num6z7">
    <w:name w:val="WW8Num6z7"/>
    <w:rsid w:val="00291809"/>
  </w:style>
  <w:style w:type="character" w:customStyle="1" w:styleId="WW8Num6z8">
    <w:name w:val="WW8Num6z8"/>
    <w:rsid w:val="00291809"/>
  </w:style>
  <w:style w:type="character" w:customStyle="1" w:styleId="WW8Num7z0">
    <w:name w:val="WW8Num7z0"/>
    <w:rsid w:val="00291809"/>
  </w:style>
  <w:style w:type="character" w:customStyle="1" w:styleId="WW8Num8z0">
    <w:name w:val="WW8Num8z0"/>
    <w:rsid w:val="00291809"/>
  </w:style>
  <w:style w:type="character" w:customStyle="1" w:styleId="WW8Num8z1">
    <w:name w:val="WW8Num8z1"/>
    <w:rsid w:val="00291809"/>
  </w:style>
  <w:style w:type="character" w:customStyle="1" w:styleId="WW8Num8z2">
    <w:name w:val="WW8Num8z2"/>
    <w:rsid w:val="00291809"/>
  </w:style>
  <w:style w:type="character" w:customStyle="1" w:styleId="WW8Num8z3">
    <w:name w:val="WW8Num8z3"/>
    <w:rsid w:val="00291809"/>
  </w:style>
  <w:style w:type="character" w:customStyle="1" w:styleId="WW8Num8z4">
    <w:name w:val="WW8Num8z4"/>
    <w:rsid w:val="00291809"/>
  </w:style>
  <w:style w:type="character" w:customStyle="1" w:styleId="WW8Num8z5">
    <w:name w:val="WW8Num8z5"/>
    <w:rsid w:val="00291809"/>
  </w:style>
  <w:style w:type="character" w:customStyle="1" w:styleId="WW8Num8z6">
    <w:name w:val="WW8Num8z6"/>
    <w:rsid w:val="00291809"/>
  </w:style>
  <w:style w:type="character" w:customStyle="1" w:styleId="WW8Num8z7">
    <w:name w:val="WW8Num8z7"/>
    <w:rsid w:val="00291809"/>
  </w:style>
  <w:style w:type="character" w:customStyle="1" w:styleId="WW8Num8z8">
    <w:name w:val="WW8Num8z8"/>
    <w:rsid w:val="00291809"/>
  </w:style>
  <w:style w:type="character" w:customStyle="1" w:styleId="WW8Num9z0">
    <w:name w:val="WW8Num9z0"/>
    <w:rsid w:val="00291809"/>
    <w:rPr>
      <w:rFonts w:ascii="Arial" w:hAnsi="Arial" w:cs="Arial"/>
      <w:b w:val="0"/>
      <w:i w:val="0"/>
      <w:sz w:val="20"/>
    </w:rPr>
  </w:style>
  <w:style w:type="character" w:customStyle="1" w:styleId="WW8Num10z0">
    <w:name w:val="WW8Num10z0"/>
    <w:rsid w:val="00291809"/>
  </w:style>
  <w:style w:type="character" w:customStyle="1" w:styleId="WW8Num11z0">
    <w:name w:val="WW8Num11z0"/>
    <w:rsid w:val="00291809"/>
  </w:style>
  <w:style w:type="character" w:customStyle="1" w:styleId="WW8Num12z0">
    <w:name w:val="WW8Num12z0"/>
    <w:rsid w:val="00291809"/>
  </w:style>
  <w:style w:type="character" w:customStyle="1" w:styleId="WW8Num13z0">
    <w:name w:val="WW8Num13z0"/>
    <w:rsid w:val="00291809"/>
    <w:rPr>
      <w:sz w:val="24"/>
    </w:rPr>
  </w:style>
  <w:style w:type="character" w:customStyle="1" w:styleId="WW8Num13z1">
    <w:name w:val="WW8Num13z1"/>
    <w:rsid w:val="00291809"/>
  </w:style>
  <w:style w:type="character" w:customStyle="1" w:styleId="WW8Num13z2">
    <w:name w:val="WW8Num13z2"/>
    <w:rsid w:val="00291809"/>
  </w:style>
  <w:style w:type="character" w:customStyle="1" w:styleId="WW8Num13z3">
    <w:name w:val="WW8Num13z3"/>
    <w:rsid w:val="00291809"/>
  </w:style>
  <w:style w:type="character" w:customStyle="1" w:styleId="WW8Num13z4">
    <w:name w:val="WW8Num13z4"/>
    <w:rsid w:val="00291809"/>
  </w:style>
  <w:style w:type="character" w:customStyle="1" w:styleId="WW8Num13z5">
    <w:name w:val="WW8Num13z5"/>
    <w:rsid w:val="00291809"/>
  </w:style>
  <w:style w:type="character" w:customStyle="1" w:styleId="WW8Num13z6">
    <w:name w:val="WW8Num13z6"/>
    <w:rsid w:val="00291809"/>
  </w:style>
  <w:style w:type="character" w:customStyle="1" w:styleId="WW8Num13z7">
    <w:name w:val="WW8Num13z7"/>
    <w:rsid w:val="00291809"/>
  </w:style>
  <w:style w:type="character" w:customStyle="1" w:styleId="WW8Num13z8">
    <w:name w:val="WW8Num13z8"/>
    <w:rsid w:val="00291809"/>
  </w:style>
  <w:style w:type="character" w:customStyle="1" w:styleId="WW8Num14z0">
    <w:name w:val="WW8Num14z0"/>
    <w:rsid w:val="00291809"/>
    <w:rPr>
      <w:rFonts w:ascii="Times New Roman" w:hAnsi="Times New Roman" w:cs="Times New Roman"/>
    </w:rPr>
  </w:style>
  <w:style w:type="character" w:customStyle="1" w:styleId="WW8Num15z0">
    <w:name w:val="WW8Num15z0"/>
    <w:rsid w:val="00291809"/>
  </w:style>
  <w:style w:type="character" w:customStyle="1" w:styleId="WW8Num15z2">
    <w:name w:val="WW8Num15z2"/>
    <w:rsid w:val="00291809"/>
  </w:style>
  <w:style w:type="character" w:customStyle="1" w:styleId="WW8Num15z3">
    <w:name w:val="WW8Num15z3"/>
    <w:rsid w:val="00291809"/>
  </w:style>
  <w:style w:type="character" w:customStyle="1" w:styleId="WW8Num15z4">
    <w:name w:val="WW8Num15z4"/>
    <w:rsid w:val="00291809"/>
  </w:style>
  <w:style w:type="character" w:customStyle="1" w:styleId="WW8Num15z5">
    <w:name w:val="WW8Num15z5"/>
    <w:rsid w:val="00291809"/>
  </w:style>
  <w:style w:type="character" w:customStyle="1" w:styleId="WW8Num15z6">
    <w:name w:val="WW8Num15z6"/>
    <w:rsid w:val="00291809"/>
  </w:style>
  <w:style w:type="character" w:customStyle="1" w:styleId="WW8Num15z7">
    <w:name w:val="WW8Num15z7"/>
    <w:rsid w:val="00291809"/>
  </w:style>
  <w:style w:type="character" w:customStyle="1" w:styleId="WW8Num15z8">
    <w:name w:val="WW8Num15z8"/>
    <w:rsid w:val="00291809"/>
  </w:style>
  <w:style w:type="character" w:customStyle="1" w:styleId="WW8Num16z0">
    <w:name w:val="WW8Num16z0"/>
    <w:rsid w:val="00291809"/>
    <w:rPr>
      <w:rFonts w:ascii="Times New Roman" w:hAnsi="Times New Roman" w:cs="Times New Roman"/>
    </w:rPr>
  </w:style>
  <w:style w:type="character" w:customStyle="1" w:styleId="WW8Num17z0">
    <w:name w:val="WW8Num17z0"/>
    <w:rsid w:val="00291809"/>
  </w:style>
  <w:style w:type="character" w:customStyle="1" w:styleId="WW8Num18z0">
    <w:name w:val="WW8Num18z0"/>
    <w:rsid w:val="00291809"/>
  </w:style>
  <w:style w:type="character" w:customStyle="1" w:styleId="WW8Num18z1">
    <w:name w:val="WW8Num18z1"/>
    <w:rsid w:val="00291809"/>
  </w:style>
  <w:style w:type="character" w:customStyle="1" w:styleId="WW8Num18z2">
    <w:name w:val="WW8Num18z2"/>
    <w:rsid w:val="00291809"/>
  </w:style>
  <w:style w:type="character" w:customStyle="1" w:styleId="WW8Num18z3">
    <w:name w:val="WW8Num18z3"/>
    <w:rsid w:val="00291809"/>
  </w:style>
  <w:style w:type="character" w:customStyle="1" w:styleId="WW8Num18z4">
    <w:name w:val="WW8Num18z4"/>
    <w:rsid w:val="00291809"/>
  </w:style>
  <w:style w:type="character" w:customStyle="1" w:styleId="WW8Num18z5">
    <w:name w:val="WW8Num18z5"/>
    <w:rsid w:val="00291809"/>
  </w:style>
  <w:style w:type="character" w:customStyle="1" w:styleId="WW8Num18z6">
    <w:name w:val="WW8Num18z6"/>
    <w:rsid w:val="00291809"/>
  </w:style>
  <w:style w:type="character" w:customStyle="1" w:styleId="WW8Num18z7">
    <w:name w:val="WW8Num18z7"/>
    <w:rsid w:val="00291809"/>
  </w:style>
  <w:style w:type="character" w:customStyle="1" w:styleId="WW8Num18z8">
    <w:name w:val="WW8Num18z8"/>
    <w:rsid w:val="00291809"/>
  </w:style>
  <w:style w:type="character" w:customStyle="1" w:styleId="WW8Num19z0">
    <w:name w:val="WW8Num19z0"/>
    <w:rsid w:val="00291809"/>
  </w:style>
  <w:style w:type="character" w:customStyle="1" w:styleId="WW8Num20z0">
    <w:name w:val="WW8Num20z0"/>
    <w:rsid w:val="00291809"/>
  </w:style>
  <w:style w:type="character" w:customStyle="1" w:styleId="WW8Num21z0">
    <w:name w:val="WW8Num21z0"/>
    <w:rsid w:val="00291809"/>
  </w:style>
  <w:style w:type="character" w:customStyle="1" w:styleId="WW8Num21z1">
    <w:name w:val="WW8Num21z1"/>
    <w:rsid w:val="00291809"/>
  </w:style>
  <w:style w:type="character" w:customStyle="1" w:styleId="WW8Num21z2">
    <w:name w:val="WW8Num21z2"/>
    <w:rsid w:val="00291809"/>
  </w:style>
  <w:style w:type="character" w:customStyle="1" w:styleId="WW8Num21z3">
    <w:name w:val="WW8Num21z3"/>
    <w:rsid w:val="00291809"/>
  </w:style>
  <w:style w:type="character" w:customStyle="1" w:styleId="WW8Num21z4">
    <w:name w:val="WW8Num21z4"/>
    <w:rsid w:val="00291809"/>
  </w:style>
  <w:style w:type="character" w:customStyle="1" w:styleId="WW8Num21z5">
    <w:name w:val="WW8Num21z5"/>
    <w:rsid w:val="00291809"/>
  </w:style>
  <w:style w:type="character" w:customStyle="1" w:styleId="WW8Num21z6">
    <w:name w:val="WW8Num21z6"/>
    <w:rsid w:val="00291809"/>
  </w:style>
  <w:style w:type="character" w:customStyle="1" w:styleId="WW8Num21z7">
    <w:name w:val="WW8Num21z7"/>
    <w:rsid w:val="00291809"/>
  </w:style>
  <w:style w:type="character" w:customStyle="1" w:styleId="WW8Num21z8">
    <w:name w:val="WW8Num21z8"/>
    <w:rsid w:val="00291809"/>
  </w:style>
  <w:style w:type="character" w:customStyle="1" w:styleId="WW8Num22z0">
    <w:name w:val="WW8Num22z0"/>
    <w:rsid w:val="00291809"/>
    <w:rPr>
      <w:b/>
    </w:rPr>
  </w:style>
  <w:style w:type="character" w:customStyle="1" w:styleId="WW8Num22z1">
    <w:name w:val="WW8Num22z1"/>
    <w:rsid w:val="00291809"/>
  </w:style>
  <w:style w:type="character" w:customStyle="1" w:styleId="WW8Num22z2">
    <w:name w:val="WW8Num22z2"/>
    <w:rsid w:val="00291809"/>
  </w:style>
  <w:style w:type="character" w:customStyle="1" w:styleId="WW8Num22z3">
    <w:name w:val="WW8Num22z3"/>
    <w:rsid w:val="00291809"/>
  </w:style>
  <w:style w:type="character" w:customStyle="1" w:styleId="WW8Num22z4">
    <w:name w:val="WW8Num22z4"/>
    <w:rsid w:val="00291809"/>
  </w:style>
  <w:style w:type="character" w:customStyle="1" w:styleId="WW8Num22z5">
    <w:name w:val="WW8Num22z5"/>
    <w:rsid w:val="00291809"/>
  </w:style>
  <w:style w:type="character" w:customStyle="1" w:styleId="WW8Num22z6">
    <w:name w:val="WW8Num22z6"/>
    <w:rsid w:val="00291809"/>
  </w:style>
  <w:style w:type="character" w:customStyle="1" w:styleId="WW8Num22z7">
    <w:name w:val="WW8Num22z7"/>
    <w:rsid w:val="00291809"/>
  </w:style>
  <w:style w:type="character" w:customStyle="1" w:styleId="WW8Num22z8">
    <w:name w:val="WW8Num22z8"/>
    <w:rsid w:val="00291809"/>
  </w:style>
  <w:style w:type="character" w:customStyle="1" w:styleId="WW8Num23z0">
    <w:name w:val="WW8Num23z0"/>
    <w:rsid w:val="00291809"/>
  </w:style>
  <w:style w:type="character" w:customStyle="1" w:styleId="WW8Num23z1">
    <w:name w:val="WW8Num23z1"/>
    <w:rsid w:val="00291809"/>
  </w:style>
  <w:style w:type="character" w:customStyle="1" w:styleId="WW8Num23z2">
    <w:name w:val="WW8Num23z2"/>
    <w:rsid w:val="00291809"/>
  </w:style>
  <w:style w:type="character" w:customStyle="1" w:styleId="WW8Num23z3">
    <w:name w:val="WW8Num23z3"/>
    <w:rsid w:val="00291809"/>
  </w:style>
  <w:style w:type="character" w:customStyle="1" w:styleId="WW8Num23z4">
    <w:name w:val="WW8Num23z4"/>
    <w:rsid w:val="00291809"/>
  </w:style>
  <w:style w:type="character" w:customStyle="1" w:styleId="WW8Num23z5">
    <w:name w:val="WW8Num23z5"/>
    <w:rsid w:val="00291809"/>
  </w:style>
  <w:style w:type="character" w:customStyle="1" w:styleId="WW8Num23z6">
    <w:name w:val="WW8Num23z6"/>
    <w:rsid w:val="00291809"/>
  </w:style>
  <w:style w:type="character" w:customStyle="1" w:styleId="WW8Num23z7">
    <w:name w:val="WW8Num23z7"/>
    <w:rsid w:val="00291809"/>
  </w:style>
  <w:style w:type="character" w:customStyle="1" w:styleId="WW8Num23z8">
    <w:name w:val="WW8Num23z8"/>
    <w:rsid w:val="00291809"/>
  </w:style>
  <w:style w:type="character" w:customStyle="1" w:styleId="WW8Num24z0">
    <w:name w:val="WW8Num24z0"/>
    <w:rsid w:val="00291809"/>
  </w:style>
  <w:style w:type="character" w:customStyle="1" w:styleId="WW8Num25z0">
    <w:name w:val="WW8Num25z0"/>
    <w:rsid w:val="00291809"/>
    <w:rPr>
      <w:rFonts w:ascii="Symbol" w:hAnsi="Symbol" w:cs="Symbol"/>
    </w:rPr>
  </w:style>
  <w:style w:type="character" w:customStyle="1" w:styleId="WW8Num25z1">
    <w:name w:val="WW8Num25z1"/>
    <w:rsid w:val="00291809"/>
    <w:rPr>
      <w:rFonts w:ascii="Courier New" w:hAnsi="Courier New" w:cs="Courier New"/>
    </w:rPr>
  </w:style>
  <w:style w:type="character" w:customStyle="1" w:styleId="WW8Num25z2">
    <w:name w:val="WW8Num25z2"/>
    <w:rsid w:val="00291809"/>
    <w:rPr>
      <w:rFonts w:ascii="Wingdings" w:hAnsi="Wingdings" w:cs="Wingdings"/>
    </w:rPr>
  </w:style>
  <w:style w:type="character" w:customStyle="1" w:styleId="WW8Num26z0">
    <w:name w:val="WW8Num26z0"/>
    <w:rsid w:val="00291809"/>
  </w:style>
  <w:style w:type="character" w:customStyle="1" w:styleId="WW8Num26z1">
    <w:name w:val="WW8Num26z1"/>
    <w:rsid w:val="00291809"/>
  </w:style>
  <w:style w:type="character" w:customStyle="1" w:styleId="WW8Num26z2">
    <w:name w:val="WW8Num26z2"/>
    <w:rsid w:val="00291809"/>
  </w:style>
  <w:style w:type="character" w:customStyle="1" w:styleId="WW8Num26z3">
    <w:name w:val="WW8Num26z3"/>
    <w:rsid w:val="00291809"/>
  </w:style>
  <w:style w:type="character" w:customStyle="1" w:styleId="WW8Num26z4">
    <w:name w:val="WW8Num26z4"/>
    <w:rsid w:val="00291809"/>
  </w:style>
  <w:style w:type="character" w:customStyle="1" w:styleId="WW8Num26z5">
    <w:name w:val="WW8Num26z5"/>
    <w:rsid w:val="00291809"/>
  </w:style>
  <w:style w:type="character" w:customStyle="1" w:styleId="WW8Num26z6">
    <w:name w:val="WW8Num26z6"/>
    <w:rsid w:val="00291809"/>
  </w:style>
  <w:style w:type="character" w:customStyle="1" w:styleId="WW8Num26z7">
    <w:name w:val="WW8Num26z7"/>
    <w:rsid w:val="00291809"/>
  </w:style>
  <w:style w:type="character" w:customStyle="1" w:styleId="WW8Num26z8">
    <w:name w:val="WW8Num26z8"/>
    <w:rsid w:val="00291809"/>
  </w:style>
  <w:style w:type="character" w:customStyle="1" w:styleId="WW8Num27z0">
    <w:name w:val="WW8Num27z0"/>
    <w:rsid w:val="00291809"/>
  </w:style>
  <w:style w:type="character" w:customStyle="1" w:styleId="WW8Num27z1">
    <w:name w:val="WW8Num27z1"/>
    <w:rsid w:val="00291809"/>
  </w:style>
  <w:style w:type="character" w:customStyle="1" w:styleId="WW8Num27z2">
    <w:name w:val="WW8Num27z2"/>
    <w:rsid w:val="00291809"/>
  </w:style>
  <w:style w:type="character" w:customStyle="1" w:styleId="WW8Num27z3">
    <w:name w:val="WW8Num27z3"/>
    <w:rsid w:val="00291809"/>
  </w:style>
  <w:style w:type="character" w:customStyle="1" w:styleId="WW8Num27z4">
    <w:name w:val="WW8Num27z4"/>
    <w:rsid w:val="00291809"/>
  </w:style>
  <w:style w:type="character" w:customStyle="1" w:styleId="WW8Num27z5">
    <w:name w:val="WW8Num27z5"/>
    <w:rsid w:val="00291809"/>
  </w:style>
  <w:style w:type="character" w:customStyle="1" w:styleId="WW8Num27z6">
    <w:name w:val="WW8Num27z6"/>
    <w:rsid w:val="00291809"/>
  </w:style>
  <w:style w:type="character" w:customStyle="1" w:styleId="WW8Num27z7">
    <w:name w:val="WW8Num27z7"/>
    <w:rsid w:val="00291809"/>
  </w:style>
  <w:style w:type="character" w:customStyle="1" w:styleId="WW8Num27z8">
    <w:name w:val="WW8Num27z8"/>
    <w:rsid w:val="00291809"/>
  </w:style>
  <w:style w:type="character" w:customStyle="1" w:styleId="WW8Num28z0">
    <w:name w:val="WW8Num28z0"/>
    <w:rsid w:val="00291809"/>
  </w:style>
  <w:style w:type="character" w:customStyle="1" w:styleId="WW8Num29z0">
    <w:name w:val="WW8Num29z0"/>
    <w:rsid w:val="00291809"/>
  </w:style>
  <w:style w:type="character" w:customStyle="1" w:styleId="WW8Num29z1">
    <w:name w:val="WW8Num29z1"/>
    <w:rsid w:val="00291809"/>
  </w:style>
  <w:style w:type="character" w:customStyle="1" w:styleId="WW8Num29z2">
    <w:name w:val="WW8Num29z2"/>
    <w:rsid w:val="00291809"/>
  </w:style>
  <w:style w:type="character" w:customStyle="1" w:styleId="WW8Num29z3">
    <w:name w:val="WW8Num29z3"/>
    <w:rsid w:val="00291809"/>
  </w:style>
  <w:style w:type="character" w:customStyle="1" w:styleId="WW8Num29z4">
    <w:name w:val="WW8Num29z4"/>
    <w:rsid w:val="00291809"/>
  </w:style>
  <w:style w:type="character" w:customStyle="1" w:styleId="WW8Num29z5">
    <w:name w:val="WW8Num29z5"/>
    <w:rsid w:val="00291809"/>
  </w:style>
  <w:style w:type="character" w:customStyle="1" w:styleId="WW8Num29z6">
    <w:name w:val="WW8Num29z6"/>
    <w:rsid w:val="00291809"/>
  </w:style>
  <w:style w:type="character" w:customStyle="1" w:styleId="WW8Num29z7">
    <w:name w:val="WW8Num29z7"/>
    <w:rsid w:val="00291809"/>
  </w:style>
  <w:style w:type="character" w:customStyle="1" w:styleId="WW8Num29z8">
    <w:name w:val="WW8Num29z8"/>
    <w:rsid w:val="00291809"/>
  </w:style>
  <w:style w:type="character" w:customStyle="1" w:styleId="WW8Num30z0">
    <w:name w:val="WW8Num30z0"/>
    <w:rsid w:val="00291809"/>
  </w:style>
  <w:style w:type="character" w:customStyle="1" w:styleId="WW8Num31z0">
    <w:name w:val="WW8Num31z0"/>
    <w:rsid w:val="00291809"/>
  </w:style>
  <w:style w:type="character" w:customStyle="1" w:styleId="WW8Num31z1">
    <w:name w:val="WW8Num31z1"/>
    <w:rsid w:val="00291809"/>
  </w:style>
  <w:style w:type="character" w:customStyle="1" w:styleId="WW8Num31z2">
    <w:name w:val="WW8Num31z2"/>
    <w:rsid w:val="00291809"/>
  </w:style>
  <w:style w:type="character" w:customStyle="1" w:styleId="WW8Num31z3">
    <w:name w:val="WW8Num31z3"/>
    <w:rsid w:val="00291809"/>
  </w:style>
  <w:style w:type="character" w:customStyle="1" w:styleId="WW8Num31z4">
    <w:name w:val="WW8Num31z4"/>
    <w:rsid w:val="00291809"/>
  </w:style>
  <w:style w:type="character" w:customStyle="1" w:styleId="WW8Num31z5">
    <w:name w:val="WW8Num31z5"/>
    <w:rsid w:val="00291809"/>
  </w:style>
  <w:style w:type="character" w:customStyle="1" w:styleId="WW8Num31z6">
    <w:name w:val="WW8Num31z6"/>
    <w:rsid w:val="00291809"/>
  </w:style>
  <w:style w:type="character" w:customStyle="1" w:styleId="WW8Num31z7">
    <w:name w:val="WW8Num31z7"/>
    <w:rsid w:val="00291809"/>
  </w:style>
  <w:style w:type="character" w:customStyle="1" w:styleId="WW8Num31z8">
    <w:name w:val="WW8Num31z8"/>
    <w:rsid w:val="00291809"/>
  </w:style>
  <w:style w:type="character" w:styleId="Numerstrony">
    <w:name w:val="page number"/>
    <w:basedOn w:val="Domylnaczcionkaakapitu"/>
    <w:rsid w:val="00291809"/>
  </w:style>
  <w:style w:type="character" w:styleId="Odwoaniedokomentarza">
    <w:name w:val="annotation reference"/>
    <w:basedOn w:val="Domylnaczcionkaakapitu"/>
    <w:rsid w:val="00291809"/>
    <w:rPr>
      <w:sz w:val="16"/>
      <w:szCs w:val="16"/>
    </w:rPr>
  </w:style>
  <w:style w:type="character" w:customStyle="1" w:styleId="Podpis1">
    <w:name w:val="Podpis1"/>
    <w:basedOn w:val="Domylnaczcionkaakapitu"/>
    <w:rsid w:val="00291809"/>
  </w:style>
  <w:style w:type="numbering" w:customStyle="1" w:styleId="WW8Num1">
    <w:name w:val="WW8Num1"/>
    <w:basedOn w:val="Bezlisty"/>
    <w:rsid w:val="00291809"/>
    <w:pPr>
      <w:numPr>
        <w:numId w:val="1"/>
      </w:numPr>
    </w:pPr>
  </w:style>
  <w:style w:type="numbering" w:customStyle="1" w:styleId="WW8Num2">
    <w:name w:val="WW8Num2"/>
    <w:basedOn w:val="Bezlisty"/>
    <w:rsid w:val="00291809"/>
    <w:pPr>
      <w:numPr>
        <w:numId w:val="2"/>
      </w:numPr>
    </w:pPr>
  </w:style>
  <w:style w:type="numbering" w:customStyle="1" w:styleId="WW8Num3">
    <w:name w:val="WW8Num3"/>
    <w:basedOn w:val="Bezlisty"/>
    <w:rsid w:val="00291809"/>
    <w:pPr>
      <w:numPr>
        <w:numId w:val="3"/>
      </w:numPr>
    </w:pPr>
  </w:style>
  <w:style w:type="numbering" w:customStyle="1" w:styleId="WW8Num4">
    <w:name w:val="WW8Num4"/>
    <w:basedOn w:val="Bezlisty"/>
    <w:rsid w:val="00291809"/>
    <w:pPr>
      <w:numPr>
        <w:numId w:val="4"/>
      </w:numPr>
    </w:pPr>
  </w:style>
  <w:style w:type="numbering" w:customStyle="1" w:styleId="WW8Num5">
    <w:name w:val="WW8Num5"/>
    <w:basedOn w:val="Bezlisty"/>
    <w:rsid w:val="00291809"/>
    <w:pPr>
      <w:numPr>
        <w:numId w:val="5"/>
      </w:numPr>
    </w:pPr>
  </w:style>
  <w:style w:type="numbering" w:customStyle="1" w:styleId="WW8Num6">
    <w:name w:val="WW8Num6"/>
    <w:basedOn w:val="Bezlisty"/>
    <w:rsid w:val="00291809"/>
    <w:pPr>
      <w:numPr>
        <w:numId w:val="6"/>
      </w:numPr>
    </w:pPr>
  </w:style>
  <w:style w:type="numbering" w:customStyle="1" w:styleId="WW8Num7">
    <w:name w:val="WW8Num7"/>
    <w:basedOn w:val="Bezlisty"/>
    <w:rsid w:val="00291809"/>
    <w:pPr>
      <w:numPr>
        <w:numId w:val="7"/>
      </w:numPr>
    </w:pPr>
  </w:style>
  <w:style w:type="numbering" w:customStyle="1" w:styleId="WW8Num8">
    <w:name w:val="WW8Num8"/>
    <w:basedOn w:val="Bezlisty"/>
    <w:rsid w:val="00291809"/>
    <w:pPr>
      <w:numPr>
        <w:numId w:val="8"/>
      </w:numPr>
    </w:pPr>
  </w:style>
  <w:style w:type="numbering" w:customStyle="1" w:styleId="WW8Num9">
    <w:name w:val="WW8Num9"/>
    <w:basedOn w:val="Bezlisty"/>
    <w:rsid w:val="00291809"/>
    <w:pPr>
      <w:numPr>
        <w:numId w:val="9"/>
      </w:numPr>
    </w:pPr>
  </w:style>
  <w:style w:type="numbering" w:customStyle="1" w:styleId="WW8Num10">
    <w:name w:val="WW8Num10"/>
    <w:basedOn w:val="Bezlisty"/>
    <w:rsid w:val="00291809"/>
    <w:pPr>
      <w:numPr>
        <w:numId w:val="10"/>
      </w:numPr>
    </w:pPr>
  </w:style>
  <w:style w:type="numbering" w:customStyle="1" w:styleId="WW8Num11">
    <w:name w:val="WW8Num11"/>
    <w:basedOn w:val="Bezlisty"/>
    <w:rsid w:val="00291809"/>
    <w:pPr>
      <w:numPr>
        <w:numId w:val="11"/>
      </w:numPr>
    </w:pPr>
  </w:style>
  <w:style w:type="numbering" w:customStyle="1" w:styleId="WW8Num12">
    <w:name w:val="WW8Num12"/>
    <w:basedOn w:val="Bezlisty"/>
    <w:rsid w:val="00291809"/>
    <w:pPr>
      <w:numPr>
        <w:numId w:val="12"/>
      </w:numPr>
    </w:pPr>
  </w:style>
  <w:style w:type="numbering" w:customStyle="1" w:styleId="WW8Num13">
    <w:name w:val="WW8Num13"/>
    <w:basedOn w:val="Bezlisty"/>
    <w:rsid w:val="00291809"/>
    <w:pPr>
      <w:numPr>
        <w:numId w:val="13"/>
      </w:numPr>
    </w:pPr>
  </w:style>
  <w:style w:type="numbering" w:customStyle="1" w:styleId="WW8Num14">
    <w:name w:val="WW8Num14"/>
    <w:basedOn w:val="Bezlisty"/>
    <w:rsid w:val="00291809"/>
    <w:pPr>
      <w:numPr>
        <w:numId w:val="14"/>
      </w:numPr>
    </w:pPr>
  </w:style>
  <w:style w:type="numbering" w:customStyle="1" w:styleId="WW8Num15">
    <w:name w:val="WW8Num15"/>
    <w:basedOn w:val="Bezlisty"/>
    <w:rsid w:val="00291809"/>
    <w:pPr>
      <w:numPr>
        <w:numId w:val="15"/>
      </w:numPr>
    </w:pPr>
  </w:style>
  <w:style w:type="numbering" w:customStyle="1" w:styleId="WW8Num16">
    <w:name w:val="WW8Num16"/>
    <w:basedOn w:val="Bezlisty"/>
    <w:rsid w:val="00291809"/>
    <w:pPr>
      <w:numPr>
        <w:numId w:val="16"/>
      </w:numPr>
    </w:pPr>
  </w:style>
  <w:style w:type="numbering" w:customStyle="1" w:styleId="WW8Num17">
    <w:name w:val="WW8Num17"/>
    <w:basedOn w:val="Bezlisty"/>
    <w:rsid w:val="00291809"/>
    <w:pPr>
      <w:numPr>
        <w:numId w:val="17"/>
      </w:numPr>
    </w:pPr>
  </w:style>
  <w:style w:type="numbering" w:customStyle="1" w:styleId="WW8Num18">
    <w:name w:val="WW8Num18"/>
    <w:basedOn w:val="Bezlisty"/>
    <w:rsid w:val="00291809"/>
    <w:pPr>
      <w:numPr>
        <w:numId w:val="18"/>
      </w:numPr>
    </w:pPr>
  </w:style>
  <w:style w:type="numbering" w:customStyle="1" w:styleId="WW8Num19">
    <w:name w:val="WW8Num19"/>
    <w:basedOn w:val="Bezlisty"/>
    <w:rsid w:val="00291809"/>
    <w:pPr>
      <w:numPr>
        <w:numId w:val="19"/>
      </w:numPr>
    </w:pPr>
  </w:style>
  <w:style w:type="numbering" w:customStyle="1" w:styleId="WW8Num20">
    <w:name w:val="WW8Num20"/>
    <w:basedOn w:val="Bezlisty"/>
    <w:rsid w:val="00291809"/>
    <w:pPr>
      <w:numPr>
        <w:numId w:val="20"/>
      </w:numPr>
    </w:pPr>
  </w:style>
  <w:style w:type="numbering" w:customStyle="1" w:styleId="WW8Num21">
    <w:name w:val="WW8Num21"/>
    <w:basedOn w:val="Bezlisty"/>
    <w:rsid w:val="00291809"/>
    <w:pPr>
      <w:numPr>
        <w:numId w:val="21"/>
      </w:numPr>
    </w:pPr>
  </w:style>
  <w:style w:type="numbering" w:customStyle="1" w:styleId="WW8Num22">
    <w:name w:val="WW8Num22"/>
    <w:basedOn w:val="Bezlisty"/>
    <w:rsid w:val="00291809"/>
    <w:pPr>
      <w:numPr>
        <w:numId w:val="22"/>
      </w:numPr>
    </w:pPr>
  </w:style>
  <w:style w:type="numbering" w:customStyle="1" w:styleId="WW8Num23">
    <w:name w:val="WW8Num23"/>
    <w:basedOn w:val="Bezlisty"/>
    <w:rsid w:val="00291809"/>
    <w:pPr>
      <w:numPr>
        <w:numId w:val="23"/>
      </w:numPr>
    </w:pPr>
  </w:style>
  <w:style w:type="numbering" w:customStyle="1" w:styleId="WW8Num24">
    <w:name w:val="WW8Num24"/>
    <w:basedOn w:val="Bezlisty"/>
    <w:rsid w:val="00291809"/>
    <w:pPr>
      <w:numPr>
        <w:numId w:val="24"/>
      </w:numPr>
    </w:pPr>
  </w:style>
  <w:style w:type="numbering" w:customStyle="1" w:styleId="WW8Num25">
    <w:name w:val="WW8Num25"/>
    <w:basedOn w:val="Bezlisty"/>
    <w:rsid w:val="00291809"/>
    <w:pPr>
      <w:numPr>
        <w:numId w:val="25"/>
      </w:numPr>
    </w:pPr>
  </w:style>
  <w:style w:type="numbering" w:customStyle="1" w:styleId="WW8Num26">
    <w:name w:val="WW8Num26"/>
    <w:basedOn w:val="Bezlisty"/>
    <w:rsid w:val="00291809"/>
    <w:pPr>
      <w:numPr>
        <w:numId w:val="26"/>
      </w:numPr>
    </w:pPr>
  </w:style>
  <w:style w:type="numbering" w:customStyle="1" w:styleId="WW8Num27">
    <w:name w:val="WW8Num27"/>
    <w:basedOn w:val="Bezlisty"/>
    <w:rsid w:val="00291809"/>
    <w:pPr>
      <w:numPr>
        <w:numId w:val="27"/>
      </w:numPr>
    </w:pPr>
  </w:style>
  <w:style w:type="numbering" w:customStyle="1" w:styleId="WW8Num28">
    <w:name w:val="WW8Num28"/>
    <w:basedOn w:val="Bezlisty"/>
    <w:rsid w:val="00291809"/>
    <w:pPr>
      <w:numPr>
        <w:numId w:val="28"/>
      </w:numPr>
    </w:pPr>
  </w:style>
  <w:style w:type="numbering" w:customStyle="1" w:styleId="WW8Num29">
    <w:name w:val="WW8Num29"/>
    <w:basedOn w:val="Bezlisty"/>
    <w:rsid w:val="00291809"/>
    <w:pPr>
      <w:numPr>
        <w:numId w:val="29"/>
      </w:numPr>
    </w:pPr>
  </w:style>
  <w:style w:type="numbering" w:customStyle="1" w:styleId="WW8Num30">
    <w:name w:val="WW8Num30"/>
    <w:basedOn w:val="Bezlisty"/>
    <w:rsid w:val="00291809"/>
    <w:pPr>
      <w:numPr>
        <w:numId w:val="30"/>
      </w:numPr>
    </w:pPr>
  </w:style>
  <w:style w:type="numbering" w:customStyle="1" w:styleId="WW8Num31">
    <w:name w:val="WW8Num31"/>
    <w:basedOn w:val="Bezlisty"/>
    <w:rsid w:val="00291809"/>
    <w:pPr>
      <w:numPr>
        <w:numId w:val="31"/>
      </w:numPr>
    </w:pPr>
  </w:style>
  <w:style w:type="character" w:styleId="Hipercze">
    <w:name w:val="Hyperlink"/>
    <w:basedOn w:val="Domylnaczcionkaakapitu"/>
    <w:uiPriority w:val="99"/>
    <w:unhideWhenUsed/>
    <w:rsid w:val="00524AA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F5442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5442"/>
    <w:rPr>
      <w:szCs w:val="21"/>
    </w:rPr>
  </w:style>
  <w:style w:type="paragraph" w:styleId="Akapitzlist">
    <w:name w:val="List Paragraph"/>
    <w:basedOn w:val="Normalny"/>
    <w:uiPriority w:val="34"/>
    <w:qFormat/>
    <w:rsid w:val="00A44345"/>
    <w:pPr>
      <w:ind w:left="720"/>
      <w:contextualSpacing/>
    </w:pPr>
    <w:rPr>
      <w:szCs w:val="21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F098F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F098F"/>
    <w:rPr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13E3"/>
    <w:rPr>
      <w:color w:val="605E5C"/>
      <w:shd w:val="clear" w:color="auto" w:fill="E1DFDD"/>
    </w:rPr>
  </w:style>
  <w:style w:type="character" w:customStyle="1" w:styleId="StandardZnak">
    <w:name w:val="Standard Znak"/>
    <w:basedOn w:val="Domylnaczcionkaakapitu"/>
    <w:link w:val="Standard"/>
    <w:rsid w:val="00924D21"/>
    <w:rPr>
      <w:rFonts w:eastAsia="Times New Roman" w:cs="Times New Roman"/>
      <w:szCs w:val="20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E934AD"/>
    <w:rPr>
      <w:rFonts w:eastAsia="Times New Roman" w:cs="Times New Roman"/>
      <w:szCs w:val="20"/>
      <w:lang w:bidi="ar-SA"/>
    </w:rPr>
  </w:style>
  <w:style w:type="paragraph" w:customStyle="1" w:styleId="xstandard">
    <w:name w:val="x_standard"/>
    <w:basedOn w:val="Normalny"/>
    <w:rsid w:val="00D43B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CharStyle7Exact">
    <w:name w:val="Char Style 7 Exact"/>
    <w:basedOn w:val="Domylnaczcionkaakapitu"/>
    <w:link w:val="Style6"/>
    <w:rsid w:val="000B12D0"/>
    <w:rPr>
      <w:rFonts w:ascii="Arial" w:eastAsia="Arial" w:hAnsi="Arial" w:cs="Arial"/>
      <w:b/>
      <w:bCs/>
      <w:sz w:val="12"/>
      <w:szCs w:val="12"/>
      <w:shd w:val="clear" w:color="auto" w:fill="FFFFFF"/>
    </w:rPr>
  </w:style>
  <w:style w:type="paragraph" w:customStyle="1" w:styleId="Style6">
    <w:name w:val="Style 6"/>
    <w:basedOn w:val="Normalny"/>
    <w:link w:val="CharStyle7Exact"/>
    <w:qFormat/>
    <w:rsid w:val="000B12D0"/>
    <w:pPr>
      <w:shd w:val="clear" w:color="auto" w:fill="FFFFFF"/>
      <w:suppressAutoHyphens w:val="0"/>
      <w:autoSpaceDN/>
      <w:spacing w:line="197" w:lineRule="exact"/>
      <w:textAlignment w:val="auto"/>
    </w:pPr>
    <w:rPr>
      <w:rFonts w:ascii="Arial" w:eastAsia="Arial" w:hAnsi="Arial" w:cs="Arial"/>
      <w:b/>
      <w:bCs/>
      <w:sz w:val="12"/>
      <w:szCs w:val="12"/>
    </w:rPr>
  </w:style>
  <w:style w:type="paragraph" w:customStyle="1" w:styleId="Tekstwstpniesformatowany">
    <w:name w:val="Tekst wstępnie sformatowany"/>
    <w:basedOn w:val="Normalny"/>
    <w:rsid w:val="00AF2447"/>
    <w:pPr>
      <w:autoSpaceDN/>
      <w:textAlignment w:val="auto"/>
    </w:pPr>
    <w:rPr>
      <w:rFonts w:ascii="Courier New" w:eastAsia="Courier New" w:hAnsi="Courier New" w:cs="Courier New"/>
      <w:kern w:val="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8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2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4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83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1955C-35C8-4039-A5B1-B508EAB5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                                                                                                   Załącznik Nr 5</vt:lpstr>
    </vt:vector>
  </TitlesOfParts>
  <Company>Straż Graniczna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                                                                                                  Załącznik Nr 5</dc:title>
  <dc:creator>Sam. sekcja zamówień publicz.</dc:creator>
  <cp:lastModifiedBy>Wraga Katarzyna</cp:lastModifiedBy>
  <cp:revision>5</cp:revision>
  <cp:lastPrinted>2025-04-15T09:04:00Z</cp:lastPrinted>
  <dcterms:created xsi:type="dcterms:W3CDTF">2026-09-03T11:57:00Z</dcterms:created>
  <dcterms:modified xsi:type="dcterms:W3CDTF">2026-09-04T11:11:00Z</dcterms:modified>
</cp:coreProperties>
</file>